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6" w:type="dxa"/>
        <w:tblInd w:w="-601" w:type="dxa"/>
        <w:tblLook w:val="04A0" w:firstRow="1" w:lastRow="0" w:firstColumn="1" w:lastColumn="0" w:noHBand="0" w:noVBand="1"/>
      </w:tblPr>
      <w:tblGrid>
        <w:gridCol w:w="12256"/>
      </w:tblGrid>
      <w:tr w:rsidR="00845572" w:rsidRPr="00121A8D" w14:paraId="4C9892AB" w14:textId="77777777" w:rsidTr="000F159D">
        <w:trPr>
          <w:trHeight w:val="1981"/>
        </w:trPr>
        <w:tc>
          <w:tcPr>
            <w:tcW w:w="12256" w:type="dxa"/>
            <w:shd w:val="clear" w:color="auto" w:fill="auto"/>
          </w:tcPr>
          <w:p w14:paraId="75294DBF" w14:textId="763B6F50" w:rsidR="00793D83" w:rsidRPr="00121A8D" w:rsidRDefault="00A842E1" w:rsidP="00AD4783">
            <w:pPr>
              <w:pStyle w:val="NormalWeb"/>
              <w:ind w:left="0"/>
              <w:jc w:val="center"/>
              <w:rPr>
                <w:rFonts w:ascii="Trebuchet MS" w:hAnsi="Trebuchet MS" w:cs="Times New Roman"/>
                <w:b/>
                <w:color w:val="000000" w:themeColor="text1"/>
                <w:sz w:val="18"/>
                <w:szCs w:val="18"/>
                <w:lang w:val="en"/>
              </w:rPr>
            </w:pPr>
            <w:r>
              <w:object w:dxaOrig="10530" w:dyaOrig="1890" w14:anchorId="78BE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94.5pt" o:ole="">
                  <v:imagedata r:id="rId8" o:title=""/>
                </v:shape>
                <o:OLEObject Type="Embed" ProgID="PBrush" ShapeID="_x0000_i1025" DrawAspect="Content" ObjectID="_1631385501" r:id="rId9"/>
              </w:object>
            </w:r>
          </w:p>
        </w:tc>
      </w:tr>
    </w:tbl>
    <w:p w14:paraId="51EC29C3" w14:textId="77777777" w:rsidR="00251AEF" w:rsidRDefault="00251AEF" w:rsidP="000140C8">
      <w:pPr>
        <w:pStyle w:val="NormalWeb"/>
        <w:ind w:left="0"/>
        <w:rPr>
          <w:rFonts w:ascii="Trebuchet MS" w:hAnsi="Trebuchet MS"/>
          <w:b/>
          <w:color w:val="C00000"/>
          <w:sz w:val="22"/>
          <w:szCs w:val="22"/>
          <w:lang w:val="en"/>
        </w:rPr>
      </w:pPr>
    </w:p>
    <w:p w14:paraId="663A2911" w14:textId="0E0ADDD0" w:rsidR="000140C8" w:rsidRPr="00251AEF" w:rsidRDefault="000140C8" w:rsidP="000140C8">
      <w:pPr>
        <w:pStyle w:val="NormalWeb"/>
        <w:ind w:left="0"/>
        <w:rPr>
          <w:rFonts w:ascii="Trebuchet MS" w:hAnsi="Trebuchet MS"/>
          <w:b/>
          <w:color w:val="C00000"/>
          <w:sz w:val="22"/>
          <w:szCs w:val="22"/>
          <w:lang w:val="en"/>
        </w:rPr>
      </w:pPr>
      <w:r w:rsidRPr="00251AEF">
        <w:rPr>
          <w:rFonts w:ascii="Trebuchet MS" w:hAnsi="Trebuchet MS"/>
          <w:b/>
          <w:color w:val="C00000"/>
          <w:sz w:val="22"/>
          <w:szCs w:val="22"/>
          <w:lang w:val="en"/>
        </w:rPr>
        <w:t xml:space="preserve">AUTHOR NAME </w:t>
      </w:r>
    </w:p>
    <w:p w14:paraId="60466E87" w14:textId="1B605AB0" w:rsidR="00067F7C" w:rsidRDefault="00067F7C" w:rsidP="00E20A67">
      <w:pPr>
        <w:pStyle w:val="NormalWeb"/>
        <w:spacing w:line="240" w:lineRule="auto"/>
        <w:ind w:left="0"/>
        <w:rPr>
          <w:rFonts w:ascii="Trebuchet MS" w:hAnsi="Trebuchet MS" w:cs="Times New Roman"/>
          <w:color w:val="000000" w:themeColor="text1"/>
          <w:sz w:val="18"/>
          <w:szCs w:val="18"/>
          <w:lang w:val="en"/>
        </w:rPr>
      </w:pPr>
      <w:r>
        <w:rPr>
          <w:rFonts w:ascii="Trebuchet MS" w:hAnsi="Trebuchet MS"/>
          <w:color w:val="000000" w:themeColor="text1"/>
          <w:sz w:val="18"/>
          <w:szCs w:val="18"/>
          <w:lang w:val="en"/>
        </w:rPr>
        <w:t>Delegate Number</w:t>
      </w:r>
      <w:r w:rsidRPr="00CE4FA5">
        <w:rPr>
          <w:rFonts w:ascii="Trebuchet MS" w:hAnsi="Trebuchet MS"/>
          <w:color w:val="000000" w:themeColor="text1"/>
          <w:sz w:val="18"/>
          <w:szCs w:val="18"/>
          <w:lang w:val="en"/>
        </w:rPr>
        <w:t>:</w:t>
      </w:r>
      <w:r w:rsidRPr="00CE4FA5">
        <w:rPr>
          <w:rFonts w:ascii="Trebuchet MS" w:hAnsi="Trebuchet MS"/>
          <w:color w:val="000000" w:themeColor="text1"/>
          <w:sz w:val="18"/>
          <w:szCs w:val="18"/>
          <w:lang w:val="en"/>
        </w:rPr>
        <w:tab/>
      </w:r>
      <w:r w:rsidR="002230F4">
        <w:rPr>
          <w:rFonts w:ascii="Trebuchet MS" w:hAnsi="Trebuchet MS" w:cs="Times New Roman"/>
          <w:color w:val="000000" w:themeColor="text1"/>
          <w:sz w:val="18"/>
          <w:szCs w:val="18"/>
          <w:lang w:val="en"/>
        </w:rPr>
        <w:object w:dxaOrig="225" w:dyaOrig="225" w14:anchorId="6066647E">
          <v:shape id="_x0000_i1170" type="#_x0000_t75" style="width:1in;height:18pt" o:ole="">
            <v:imagedata r:id="rId10" o:title=""/>
          </v:shape>
          <w:control r:id="rId11" w:name="TextBox12" w:shapeid="_x0000_i1170"/>
        </w:object>
      </w:r>
    </w:p>
    <w:p w14:paraId="090B2CD4" w14:textId="77777777" w:rsidR="008C2151" w:rsidRPr="00AE6BE8" w:rsidRDefault="008C2151" w:rsidP="00E20A67">
      <w:pPr>
        <w:pStyle w:val="NormalWeb"/>
        <w:spacing w:line="240" w:lineRule="auto"/>
        <w:ind w:left="0"/>
        <w:rPr>
          <w:rFonts w:ascii="Trebuchet MS" w:hAnsi="Trebuchet MS"/>
          <w:b/>
          <w:color w:val="000000" w:themeColor="text1"/>
          <w:sz w:val="22"/>
          <w:szCs w:val="22"/>
          <w:lang w:val="en"/>
        </w:rPr>
      </w:pPr>
    </w:p>
    <w:p w14:paraId="0CC37731" w14:textId="05E4B588"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sidR="00D267BF">
        <w:rPr>
          <w:rFonts w:ascii="Trebuchet MS" w:hAnsi="Trebuchet MS"/>
          <w:color w:val="000000" w:themeColor="text1"/>
          <w:sz w:val="18"/>
          <w:szCs w:val="18"/>
          <w:lang w:val="en"/>
        </w:rPr>
        <w:t xml:space="preserve"> (Mr.Ms.Dr. Prof.)</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532A30E1">
          <v:shape id="_x0000_i1100" type="#_x0000_t75" style="width:1in;height:18pt" o:ole="">
            <v:imagedata r:id="rId10" o:title=""/>
          </v:shape>
          <w:control r:id="rId12" w:name="TextBox1" w:shapeid="_x0000_i1100"/>
        </w:object>
      </w:r>
    </w:p>
    <w:p w14:paraId="41C052CA" w14:textId="738B8D2D" w:rsidR="000140C8" w:rsidRPr="00CE4FA5" w:rsidRDefault="000140C8" w:rsidP="00E20A67">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14A2124A">
          <v:shape id="_x0000_i1102" type="#_x0000_t75" style="width:401pt;height:18.5pt" o:ole="">
            <v:imagedata r:id="rId13" o:title=""/>
          </v:shape>
          <w:control r:id="rId14" w:name="TextBox2" w:shapeid="_x0000_i1102"/>
        </w:object>
      </w:r>
      <w:r w:rsidRPr="00CE4FA5">
        <w:rPr>
          <w:rStyle w:val="form-required1"/>
          <w:rFonts w:ascii="Trebuchet MS" w:hAnsi="Trebuchet MS"/>
          <w:color w:val="000000" w:themeColor="text1"/>
          <w:sz w:val="18"/>
          <w:szCs w:val="18"/>
          <w:lang w:val="en"/>
        </w:rPr>
        <w:t xml:space="preserve">            </w:t>
      </w:r>
    </w:p>
    <w:p w14:paraId="0A34EDDF" w14:textId="5EFDB1E5" w:rsidR="00067F7C"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28A45F99">
          <v:shape id="_x0000_i1104" type="#_x0000_t75" style="width:401pt;height:18.5pt" o:ole="">
            <v:imagedata r:id="rId13" o:title=""/>
          </v:shape>
          <w:control r:id="rId15" w:name="TextBox21" w:shapeid="_x0000_i1104"/>
        </w:object>
      </w:r>
      <w:r w:rsidRPr="00CE4FA5">
        <w:rPr>
          <w:rFonts w:ascii="Trebuchet MS" w:hAnsi="Trebuchet MS"/>
          <w:color w:val="000000" w:themeColor="text1"/>
          <w:sz w:val="18"/>
          <w:szCs w:val="18"/>
          <w:lang w:val="en"/>
        </w:rPr>
        <w:t xml:space="preserve">     </w:t>
      </w:r>
    </w:p>
    <w:p w14:paraId="2B96395D" w14:textId="77777777" w:rsidR="000140C8" w:rsidRPr="00CB749D" w:rsidRDefault="000140C8" w:rsidP="00E20A67">
      <w:pPr>
        <w:jc w:val="both"/>
        <w:rPr>
          <w:color w:val="000000" w:themeColor="text1"/>
          <w:sz w:val="26"/>
          <w:szCs w:val="26"/>
        </w:rPr>
      </w:pP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r>
    </w:p>
    <w:p w14:paraId="3D2364D9" w14:textId="4ABED7C1"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4F44BB2">
          <v:shape id="_x0000_i1106" type="#_x0000_t75" style="width:401pt;height:18.5pt" o:ole="">
            <v:imagedata r:id="rId16" o:title=""/>
          </v:shape>
          <w:control r:id="rId17" w:name="TextBox22" w:shapeid="_x0000_i1106"/>
        </w:object>
      </w:r>
    </w:p>
    <w:p w14:paraId="11E0BE4A" w14:textId="15835B3B" w:rsidR="00067F7C" w:rsidRDefault="000140C8" w:rsidP="00E20A67">
      <w:pPr>
        <w:jc w:val="both"/>
        <w:rPr>
          <w:rStyle w:val="form-required1"/>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6B08C0B5">
          <v:shape id="_x0000_i1108" type="#_x0000_t75" style="width:401pt;height:18.5pt" o:ole="">
            <v:imagedata r:id="rId13" o:title=""/>
          </v:shape>
          <w:control r:id="rId18" w:name="TextBox23" w:shapeid="_x0000_i1108"/>
        </w:object>
      </w:r>
    </w:p>
    <w:p w14:paraId="75F0CE1C" w14:textId="77777777" w:rsidR="00067F7C" w:rsidRDefault="00067F7C" w:rsidP="00E20A67">
      <w:pPr>
        <w:jc w:val="both"/>
        <w:rPr>
          <w:rStyle w:val="form-required1"/>
          <w:rFonts w:ascii="Trebuchet MS" w:hAnsi="Trebuchet MS"/>
          <w:color w:val="000000" w:themeColor="text1"/>
          <w:sz w:val="18"/>
          <w:szCs w:val="18"/>
          <w:lang w:val="en"/>
        </w:rPr>
      </w:pPr>
    </w:p>
    <w:p w14:paraId="321FEEFA" w14:textId="2053EAF5" w:rsidR="00067F7C" w:rsidRPr="00CE4FA5" w:rsidRDefault="00067F7C"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Area of Research </w:t>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9D5BFD0">
          <v:shape id="_x0000_i1110" type="#_x0000_t75" style="width:401pt;height:18.5pt" o:ole="">
            <v:imagedata r:id="rId13" o:title=""/>
          </v:shape>
          <w:control r:id="rId19" w:name="TextBox24" w:shapeid="_x0000_i1110"/>
        </w:object>
      </w:r>
      <w:r w:rsidRPr="00CE4FA5">
        <w:rPr>
          <w:rFonts w:ascii="Trebuchet MS" w:hAnsi="Trebuchet MS"/>
          <w:color w:val="000000" w:themeColor="text1"/>
          <w:sz w:val="18"/>
          <w:szCs w:val="18"/>
          <w:lang w:val="en"/>
        </w:rPr>
        <w:t xml:space="preserve">             </w:t>
      </w:r>
    </w:p>
    <w:p w14:paraId="0E1FA864" w14:textId="77777777" w:rsidR="008C2151" w:rsidRDefault="008C2151" w:rsidP="00E20A67">
      <w:pPr>
        <w:jc w:val="both"/>
        <w:rPr>
          <w:rFonts w:ascii="Trebuchet MS" w:hAnsi="Trebuchet MS"/>
          <w:color w:val="000000" w:themeColor="text1"/>
          <w:sz w:val="18"/>
          <w:szCs w:val="18"/>
          <w:lang w:val="en"/>
        </w:rPr>
      </w:pPr>
    </w:p>
    <w:p w14:paraId="6F8BC750" w14:textId="2843C9CC"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Co-Author (If any)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282C634F">
          <v:shape id="_x0000_i1112" type="#_x0000_t75" style="width:401pt;height:18.5pt" o:ole="">
            <v:imagedata r:id="rId13" o:title=""/>
          </v:shape>
          <w:control r:id="rId20" w:name="TextBox25" w:shapeid="_x0000_i1112"/>
        </w:object>
      </w:r>
      <w:r w:rsidRPr="00CE4FA5">
        <w:rPr>
          <w:rFonts w:ascii="Trebuchet MS" w:hAnsi="Trebuchet MS"/>
          <w:color w:val="000000" w:themeColor="text1"/>
          <w:sz w:val="18"/>
          <w:szCs w:val="18"/>
          <w:lang w:val="en"/>
        </w:rPr>
        <w:t xml:space="preserve">             </w:t>
      </w:r>
    </w:p>
    <w:p w14:paraId="5D1F1F91" w14:textId="77777777" w:rsidR="00251AEF" w:rsidRDefault="00251AEF" w:rsidP="000140C8">
      <w:pPr>
        <w:spacing w:line="360" w:lineRule="atLeast"/>
        <w:jc w:val="both"/>
        <w:rPr>
          <w:rFonts w:ascii="Trebuchet MS" w:hAnsi="Trebuchet MS"/>
          <w:b/>
          <w:color w:val="C00000"/>
          <w:sz w:val="22"/>
          <w:szCs w:val="22"/>
          <w:lang w:val="en"/>
        </w:rPr>
      </w:pPr>
    </w:p>
    <w:p w14:paraId="606A30BC" w14:textId="779D003D" w:rsidR="000140C8" w:rsidRPr="00251AEF" w:rsidRDefault="000140C8" w:rsidP="000140C8">
      <w:pPr>
        <w:spacing w:line="360" w:lineRule="atLeast"/>
        <w:jc w:val="both"/>
        <w:rPr>
          <w:rFonts w:ascii="Trebuchet MS" w:hAnsi="Trebuchet MS"/>
          <w:b/>
          <w:color w:val="C00000"/>
          <w:sz w:val="22"/>
          <w:szCs w:val="22"/>
          <w:lang w:val="en"/>
        </w:rPr>
      </w:pPr>
      <w:r w:rsidRPr="00251AEF">
        <w:rPr>
          <w:rFonts w:ascii="Trebuchet MS" w:hAnsi="Trebuchet MS"/>
          <w:b/>
          <w:color w:val="C00000"/>
          <w:sz w:val="22"/>
          <w:szCs w:val="22"/>
          <w:lang w:val="en"/>
        </w:rPr>
        <w:t xml:space="preserve">ADDRESS </w:t>
      </w:r>
    </w:p>
    <w:p w14:paraId="64DC930E" w14:textId="77777777" w:rsidR="000140C8" w:rsidRPr="00CE4FA5" w:rsidRDefault="000140C8" w:rsidP="000140C8">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7D027C77" w14:textId="77777777" w:rsidR="00705598" w:rsidRDefault="00705598" w:rsidP="00E20A67">
      <w:pPr>
        <w:jc w:val="both"/>
        <w:rPr>
          <w:rFonts w:ascii="Trebuchet MS" w:hAnsi="Trebuchet MS"/>
          <w:color w:val="000000" w:themeColor="text1"/>
          <w:sz w:val="18"/>
          <w:szCs w:val="18"/>
          <w:lang w:val="en"/>
        </w:rPr>
      </w:pPr>
    </w:p>
    <w:p w14:paraId="636DCF26" w14:textId="35D02475"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49EA91E2">
          <v:shape id="_x0000_i1114" type="#_x0000_t75" style="width:401pt;height:18.5pt" o:ole="">
            <v:imagedata r:id="rId13" o:title=""/>
          </v:shape>
          <w:control r:id="rId21" w:name="TextBox26" w:shapeid="_x0000_i1114"/>
        </w:object>
      </w:r>
      <w:r w:rsidRPr="00CE4FA5">
        <w:rPr>
          <w:rFonts w:ascii="Trebuchet MS" w:hAnsi="Trebuchet MS"/>
          <w:color w:val="000000" w:themeColor="text1"/>
          <w:sz w:val="18"/>
          <w:szCs w:val="18"/>
          <w:lang w:val="en"/>
        </w:rPr>
        <w:t xml:space="preserve">  </w:t>
      </w:r>
    </w:p>
    <w:p w14:paraId="06B0D0A1" w14:textId="5782F256"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46EB702E">
          <v:shape id="_x0000_i1116" type="#_x0000_t75" style="width:158.5pt;height:18.5pt" o:ole="">
            <v:imagedata r:id="rId22" o:title=""/>
          </v:shape>
          <w:control r:id="rId23" w:name="TextBox3" w:shapeid="_x0000_i1116"/>
        </w:object>
      </w:r>
    </w:p>
    <w:p w14:paraId="48407293" w14:textId="77777777" w:rsidR="00705598" w:rsidRDefault="00705598" w:rsidP="00E20A67">
      <w:pPr>
        <w:tabs>
          <w:tab w:val="left" w:pos="2160"/>
        </w:tabs>
        <w:jc w:val="both"/>
        <w:rPr>
          <w:rFonts w:ascii="Trebuchet MS" w:hAnsi="Trebuchet MS"/>
          <w:color w:val="000000" w:themeColor="text1"/>
          <w:sz w:val="18"/>
          <w:szCs w:val="18"/>
          <w:lang w:val="en"/>
        </w:rPr>
      </w:pPr>
    </w:p>
    <w:p w14:paraId="6B78532E" w14:textId="2F4662ED" w:rsidR="000140C8" w:rsidRPr="00CE4FA5" w:rsidRDefault="000140C8" w:rsidP="00E20A67">
      <w:pPr>
        <w:tabs>
          <w:tab w:val="left" w:pos="2160"/>
        </w:tabs>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513B6FD3">
          <v:shape id="_x0000_i1118" type="#_x0000_t75" style="width:401pt;height:18.5pt" o:ole="">
            <v:imagedata r:id="rId13" o:title=""/>
          </v:shape>
          <w:control r:id="rId24" w:name="TextBox27" w:shapeid="_x0000_i1118"/>
        </w:object>
      </w:r>
    </w:p>
    <w:p w14:paraId="021C0D7E" w14:textId="0C18853A"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225" w:dyaOrig="225" w14:anchorId="703DC6B1">
          <v:shape id="_x0000_i1120" type="#_x0000_t75" style="width:401pt;height:18.5pt" o:ole="">
            <v:imagedata r:id="rId13" o:title=""/>
          </v:shape>
          <w:control r:id="rId25" w:name="TextBox28" w:shapeid="_x0000_i1120"/>
        </w:object>
      </w:r>
    </w:p>
    <w:p w14:paraId="093E3EF8" w14:textId="2924C1AF"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0CFC7ABA">
          <v:shape id="_x0000_i1122" type="#_x0000_t75" style="width:158.5pt;height:18.5pt" o:ole="">
            <v:imagedata r:id="rId22" o:title=""/>
          </v:shape>
          <w:control r:id="rId26" w:name="TextBox31" w:shapeid="_x0000_i1122"/>
        </w:object>
      </w:r>
      <w:r>
        <w:rPr>
          <w:rFonts w:ascii="Trebuchet MS" w:hAnsi="Trebuchet MS"/>
          <w:color w:val="000000" w:themeColor="text1"/>
          <w:sz w:val="18"/>
          <w:szCs w:val="18"/>
          <w:lang w:val="en"/>
        </w:rPr>
        <w:t xml:space="preserve">        Postcode    </w:t>
      </w:r>
      <w:r w:rsidR="002230F4">
        <w:rPr>
          <w:rFonts w:ascii="Trebuchet MS" w:hAnsi="Trebuchet MS"/>
          <w:color w:val="000000" w:themeColor="text1"/>
          <w:sz w:val="18"/>
          <w:szCs w:val="18"/>
          <w:lang w:val="en"/>
        </w:rPr>
        <w:object w:dxaOrig="225" w:dyaOrig="225" w14:anchorId="4CFCDFF3">
          <v:shape id="_x0000_i1124" type="#_x0000_t75" style="width:158.5pt;height:18.5pt" o:ole="">
            <v:imagedata r:id="rId22" o:title=""/>
          </v:shape>
          <w:control r:id="rId27" w:name="TextBox35" w:shapeid="_x0000_i1124"/>
        </w:object>
      </w:r>
    </w:p>
    <w:p w14:paraId="3402594F" w14:textId="7C9E9C8D" w:rsidR="00A20979" w:rsidRPr="00CE4FA5"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1C2857D4">
          <v:shape id="_x0000_i1126" type="#_x0000_t75" style="width:158.5pt;height:18.5pt" o:ole="">
            <v:imagedata r:id="rId22" o:title=""/>
          </v:shape>
          <w:control r:id="rId28" w:name="TextBox32" w:shapeid="_x0000_i1126"/>
        </w:object>
      </w:r>
      <w:r w:rsidR="00A20979">
        <w:rPr>
          <w:rFonts w:ascii="Trebuchet MS" w:hAnsi="Trebuchet MS"/>
          <w:color w:val="000000" w:themeColor="text1"/>
          <w:sz w:val="18"/>
          <w:szCs w:val="18"/>
          <w:lang w:val="en"/>
        </w:rPr>
        <w:tab/>
        <w:t xml:space="preserve">    </w:t>
      </w:r>
    </w:p>
    <w:p w14:paraId="5928F26C" w14:textId="2551B049"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52BE1EBB">
          <v:shape id="_x0000_i1128" type="#_x0000_t75" style="width:158.5pt;height:18.5pt" o:ole="">
            <v:imagedata r:id="rId22" o:title=""/>
          </v:shape>
          <w:control r:id="rId29" w:name="TextBox33" w:shapeid="_x0000_i1128"/>
        </w:object>
      </w:r>
      <w:r w:rsidRPr="00CE4FA5">
        <w:rPr>
          <w:rFonts w:ascii="Trebuchet MS" w:hAnsi="Trebuchet MS" w:cs="Arial"/>
          <w:color w:val="000000" w:themeColor="text1"/>
          <w:sz w:val="18"/>
          <w:szCs w:val="18"/>
        </w:rPr>
        <w:t xml:space="preserve">       </w:t>
      </w:r>
      <w:r w:rsidRPr="00CE4FA5">
        <w:rPr>
          <w:rFonts w:ascii="Trebuchet MS" w:hAnsi="Trebuchet MS"/>
          <w:color w:val="000000" w:themeColor="text1"/>
          <w:sz w:val="18"/>
          <w:szCs w:val="18"/>
          <w:lang w:val="en"/>
        </w:rPr>
        <w:t>Fax number</w:t>
      </w:r>
      <w:r w:rsidR="002230F4">
        <w:rPr>
          <w:rFonts w:ascii="Trebuchet MS" w:hAnsi="Trebuchet MS"/>
          <w:color w:val="000000" w:themeColor="text1"/>
          <w:sz w:val="18"/>
          <w:szCs w:val="18"/>
          <w:lang w:val="en"/>
        </w:rPr>
        <w:object w:dxaOrig="225" w:dyaOrig="225" w14:anchorId="62ADC70B">
          <v:shape id="_x0000_i1130" type="#_x0000_t75" style="width:158.5pt;height:18.5pt" o:ole="">
            <v:imagedata r:id="rId22" o:title=""/>
          </v:shape>
          <w:control r:id="rId30" w:name="TextBox37" w:shapeid="_x0000_i1130"/>
        </w:object>
      </w:r>
      <w:r w:rsidRPr="00CE4FA5">
        <w:rPr>
          <w:rFonts w:ascii="Trebuchet MS" w:hAnsi="Trebuchet MS"/>
          <w:color w:val="000000" w:themeColor="text1"/>
          <w:sz w:val="18"/>
          <w:szCs w:val="18"/>
          <w:lang w:val="en"/>
        </w:rPr>
        <w:t xml:space="preserve">  </w:t>
      </w:r>
    </w:p>
    <w:p w14:paraId="12E8F5D0" w14:textId="62E935CD"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225" w:dyaOrig="225" w14:anchorId="3FB9EC67">
          <v:shape id="_x0000_i1132" type="#_x0000_t75" style="width:158.5pt;height:18.5pt" o:ole="">
            <v:imagedata r:id="rId22" o:title=""/>
          </v:shape>
          <w:control r:id="rId31" w:name="TextBox34" w:shapeid="_x0000_i1132"/>
        </w:object>
      </w:r>
      <w:r w:rsidRPr="00CE4FA5">
        <w:rPr>
          <w:rFonts w:ascii="Trebuchet MS" w:hAnsi="Trebuchet MS"/>
          <w:color w:val="000000" w:themeColor="text1"/>
          <w:sz w:val="18"/>
          <w:szCs w:val="18"/>
          <w:lang w:val="en"/>
        </w:rPr>
        <w:t xml:space="preserve">        Website  </w:t>
      </w:r>
      <w:r w:rsidR="00520CC9">
        <w:rPr>
          <w:rFonts w:ascii="Trebuchet MS" w:hAnsi="Trebuchet MS"/>
          <w:color w:val="000000" w:themeColor="text1"/>
          <w:sz w:val="18"/>
          <w:szCs w:val="18"/>
          <w:lang w:val="en"/>
        </w:rPr>
        <w:t xml:space="preserve">  </w:t>
      </w:r>
      <w:r w:rsidR="002230F4">
        <w:rPr>
          <w:rFonts w:ascii="Trebuchet MS" w:hAnsi="Trebuchet MS"/>
          <w:color w:val="000000" w:themeColor="text1"/>
          <w:sz w:val="18"/>
          <w:szCs w:val="18"/>
          <w:lang w:val="en"/>
        </w:rPr>
        <w:object w:dxaOrig="225" w:dyaOrig="225" w14:anchorId="5AAF0B7A">
          <v:shape id="_x0000_i1134" type="#_x0000_t75" style="width:158.5pt;height:18.5pt" o:ole="">
            <v:imagedata r:id="rId22" o:title=""/>
          </v:shape>
          <w:control r:id="rId32" w:name="TextBox38" w:shapeid="_x0000_i1134"/>
        </w:object>
      </w:r>
      <w:r w:rsidRPr="00CE4FA5">
        <w:rPr>
          <w:rFonts w:ascii="Trebuchet MS" w:hAnsi="Trebuchet MS"/>
          <w:color w:val="000000" w:themeColor="text1"/>
          <w:sz w:val="18"/>
          <w:szCs w:val="18"/>
          <w:lang w:val="en"/>
        </w:rPr>
        <w:t xml:space="preserve">  </w:t>
      </w:r>
    </w:p>
    <w:p w14:paraId="0E2ADCD2" w14:textId="77777777" w:rsidR="00815374" w:rsidRDefault="00815374" w:rsidP="006A4D5A">
      <w:pPr>
        <w:autoSpaceDE w:val="0"/>
        <w:autoSpaceDN w:val="0"/>
        <w:adjustRightInd w:val="0"/>
        <w:rPr>
          <w:rFonts w:ascii="Trebuchet MS" w:hAnsi="Trebuchet MS" w:cs="Arial"/>
          <w:color w:val="000000" w:themeColor="text1"/>
          <w:sz w:val="18"/>
          <w:szCs w:val="18"/>
        </w:rPr>
      </w:pPr>
    </w:p>
    <w:p w14:paraId="5B02059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B98E23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904F1FE" w14:textId="6C0AF654" w:rsidR="00251AEF" w:rsidRPr="001472F5" w:rsidRDefault="00251AEF" w:rsidP="00251AEF">
      <w:pPr>
        <w:autoSpaceDE w:val="0"/>
        <w:autoSpaceDN w:val="0"/>
        <w:adjustRightInd w:val="0"/>
        <w:jc w:val="both"/>
        <w:rPr>
          <w:rFonts w:ascii="Trebuchet MS" w:hAnsi="Trebuchet MS"/>
          <w:color w:val="000000" w:themeColor="text1"/>
          <w:sz w:val="18"/>
          <w:szCs w:val="18"/>
        </w:rPr>
      </w:pPr>
      <w:r w:rsidRPr="001472F5">
        <w:rPr>
          <w:rFonts w:ascii="Trebuchet MS" w:hAnsi="Trebuchet MS"/>
          <w:color w:val="000000" w:themeColor="text1"/>
          <w:sz w:val="18"/>
          <w:szCs w:val="18"/>
        </w:rPr>
        <w:t xml:space="preserve">I want to volunteer to </w:t>
      </w:r>
      <w:r w:rsidRPr="001472F5">
        <w:rPr>
          <w:rFonts w:ascii="Trebuchet MS" w:hAnsi="Trebuchet MS"/>
          <w:b/>
          <w:bCs/>
          <w:color w:val="000000" w:themeColor="text1"/>
          <w:sz w:val="18"/>
          <w:szCs w:val="18"/>
        </w:rPr>
        <w:t>chair a session</w:t>
      </w:r>
      <w:r w:rsidRPr="001472F5">
        <w:rPr>
          <w:rFonts w:ascii="Trebuchet MS" w:hAnsi="Trebuchet MS"/>
          <w:color w:val="000000" w:themeColor="text1"/>
          <w:sz w:val="18"/>
          <w:szCs w:val="18"/>
        </w:rPr>
        <w:t xml:space="preserve"> in the Conference:</w:t>
      </w:r>
      <w:r w:rsidRPr="00F00B96">
        <w:rPr>
          <w:rFonts w:ascii="Trebuchet MS" w:hAnsi="Trebuchet MS" w:cs="Arial"/>
          <w:color w:val="000000" w:themeColor="text1"/>
          <w:sz w:val="28"/>
          <w:szCs w:val="28"/>
        </w:rPr>
        <w:t xml:space="preserve"> </w:t>
      </w:r>
      <w:r>
        <w:rPr>
          <w:rFonts w:ascii="Trebuchet MS" w:hAnsi="Trebuchet MS" w:cs="Arial"/>
          <w:color w:val="000000" w:themeColor="text1"/>
          <w:sz w:val="28"/>
          <w:szCs w:val="28"/>
        </w:rPr>
        <w:tab/>
      </w:r>
      <w:sdt>
        <w:sdtPr>
          <w:rPr>
            <w:rFonts w:ascii="Trebuchet MS" w:hAnsi="Trebuchet MS" w:cs="Arial"/>
            <w:color w:val="000000" w:themeColor="text1"/>
            <w:sz w:val="30"/>
            <w:szCs w:val="30"/>
          </w:rPr>
          <w:id w:val="72786814"/>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424022981"/>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NO</w:t>
      </w:r>
    </w:p>
    <w:p w14:paraId="4DC49E60" w14:textId="77777777" w:rsidR="00251AEF" w:rsidRPr="001472F5" w:rsidRDefault="00251AEF" w:rsidP="00251AEF">
      <w:pPr>
        <w:jc w:val="both"/>
        <w:rPr>
          <w:rFonts w:ascii="Trebuchet MS" w:hAnsi="Trebuchet MS"/>
          <w:sz w:val="18"/>
          <w:szCs w:val="18"/>
        </w:rPr>
      </w:pPr>
      <w:r w:rsidRPr="001472F5">
        <w:rPr>
          <w:rFonts w:ascii="Trebuchet MS" w:hAnsi="Trebuchet MS"/>
          <w:sz w:val="18"/>
          <w:szCs w:val="18"/>
        </w:rPr>
        <w:t xml:space="preserve">Consider me as a </w:t>
      </w:r>
      <w:r w:rsidRPr="001472F5">
        <w:rPr>
          <w:rFonts w:ascii="Trebuchet MS" w:hAnsi="Trebuchet MS"/>
          <w:b/>
          <w:bCs/>
          <w:sz w:val="18"/>
          <w:szCs w:val="18"/>
        </w:rPr>
        <w:t>Keynote Speaker</w:t>
      </w:r>
      <w:r w:rsidRPr="001472F5">
        <w:rPr>
          <w:rFonts w:ascii="Trebuchet MS" w:hAnsi="Trebuchet MS"/>
          <w:sz w:val="18"/>
          <w:szCs w:val="18"/>
        </w:rPr>
        <w:t>*</w:t>
      </w:r>
      <w:r>
        <w:rPr>
          <w:rFonts w:ascii="Trebuchet MS" w:hAnsi="Trebuchet MS"/>
          <w:sz w:val="18"/>
          <w:szCs w:val="18"/>
        </w:rPr>
        <w:t xml:space="preserve">: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sdt>
        <w:sdtPr>
          <w:rPr>
            <w:rFonts w:ascii="Trebuchet MS" w:hAnsi="Trebuchet MS" w:cs="Arial"/>
            <w:color w:val="000000" w:themeColor="text1"/>
            <w:sz w:val="30"/>
            <w:szCs w:val="30"/>
          </w:rPr>
          <w:id w:val="1475329019"/>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967469385"/>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472F5">
        <w:rPr>
          <w:rFonts w:ascii="Trebuchet MS" w:hAnsi="Trebuchet MS"/>
          <w:color w:val="000000" w:themeColor="text1"/>
          <w:sz w:val="20"/>
          <w:szCs w:val="20"/>
        </w:rPr>
        <w:t xml:space="preserve"> NO</w:t>
      </w:r>
      <w:r>
        <w:rPr>
          <w:rFonts w:ascii="Trebuchet MS" w:hAnsi="Trebuchet MS"/>
          <w:color w:val="000000" w:themeColor="text1"/>
          <w:sz w:val="20"/>
          <w:szCs w:val="20"/>
        </w:rPr>
        <w:t xml:space="preserve"> </w:t>
      </w:r>
    </w:p>
    <w:p w14:paraId="0AFCA185" w14:textId="77777777" w:rsidR="00251AEF" w:rsidRDefault="00251AEF" w:rsidP="00251AEF">
      <w:pPr>
        <w:jc w:val="both"/>
        <w:rPr>
          <w:rFonts w:ascii="Trebuchet MS" w:hAnsi="Trebuchet MS"/>
          <w:b/>
          <w:bCs/>
          <w:color w:val="000000"/>
          <w:sz w:val="18"/>
          <w:szCs w:val="18"/>
          <w:shd w:val="clear" w:color="auto" w:fill="FFFFFF"/>
        </w:rPr>
      </w:pPr>
    </w:p>
    <w:p w14:paraId="18CD1A39" w14:textId="77777777" w:rsidR="00251AEF" w:rsidRDefault="00251AEF" w:rsidP="00251AEF">
      <w:pPr>
        <w:jc w:val="both"/>
        <w:rPr>
          <w:rFonts w:ascii="Trebuchet MS" w:hAnsi="Trebuchet MS"/>
          <w:color w:val="000000"/>
          <w:sz w:val="18"/>
          <w:szCs w:val="18"/>
          <w:shd w:val="clear" w:color="auto" w:fill="FFFFFF"/>
        </w:rPr>
      </w:pPr>
      <w:r w:rsidRPr="00274A3C">
        <w:rPr>
          <w:rFonts w:ascii="Trebuchet MS" w:hAnsi="Trebuchet MS"/>
          <w:b/>
          <w:bCs/>
          <w:color w:val="C00000"/>
          <w:sz w:val="18"/>
          <w:szCs w:val="18"/>
          <w:shd w:val="clear" w:color="auto" w:fill="FFFFFF"/>
        </w:rPr>
        <w:t>*Keynote Speaker</w:t>
      </w:r>
      <w:r w:rsidRPr="001472F5">
        <w:rPr>
          <w:rFonts w:ascii="Trebuchet MS" w:hAnsi="Trebuchet MS"/>
          <w:b/>
          <w:bCs/>
          <w:color w:val="000000"/>
          <w:sz w:val="18"/>
          <w:szCs w:val="18"/>
          <w:shd w:val="clear" w:color="auto" w:fill="FFFFFF"/>
        </w:rPr>
        <w:t> </w:t>
      </w:r>
      <w:r w:rsidRPr="001472F5">
        <w:rPr>
          <w:rFonts w:ascii="Trebuchet MS" w:hAnsi="Trebuchet MS"/>
          <w:color w:val="000000"/>
          <w:sz w:val="18"/>
          <w:szCs w:val="18"/>
          <w:shd w:val="clear" w:color="auto" w:fill="FFFFFF"/>
        </w:rPr>
        <w:t xml:space="preserve">is responsible to open and close the conference. Keynote speaker will be given complimentary tickets for all social networking events ONLY. Decision on the request for keynote speaker is at the complete discretion of the conference organising committee. Decision on the keynote speaker request will be confirmed 15 days before the conference.  </w:t>
      </w:r>
      <w:r>
        <w:rPr>
          <w:rFonts w:ascii="Trebuchet MS" w:hAnsi="Trebuchet MS"/>
          <w:color w:val="000000"/>
          <w:sz w:val="18"/>
          <w:szCs w:val="18"/>
          <w:shd w:val="clear" w:color="auto" w:fill="FFFFFF"/>
        </w:rPr>
        <w:t xml:space="preserve"> </w:t>
      </w:r>
    </w:p>
    <w:p w14:paraId="0F73CB4F" w14:textId="77777777" w:rsidR="00251AEF" w:rsidRDefault="00251AEF" w:rsidP="00251AEF">
      <w:pPr>
        <w:spacing w:line="240" w:lineRule="atLeast"/>
        <w:jc w:val="both"/>
        <w:rPr>
          <w:rFonts w:ascii="Trebuchet MS" w:hAnsi="Trebuchet MS"/>
          <w:b/>
          <w:bCs/>
          <w:color w:val="000000" w:themeColor="text1"/>
          <w:sz w:val="20"/>
          <w:szCs w:val="20"/>
        </w:rPr>
      </w:pPr>
    </w:p>
    <w:p w14:paraId="684B5DEE" w14:textId="77777777" w:rsidR="00251AEF" w:rsidRDefault="00251AEF" w:rsidP="00251AEF">
      <w:pPr>
        <w:spacing w:line="240" w:lineRule="atLeast"/>
        <w:jc w:val="both"/>
        <w:rPr>
          <w:rFonts w:ascii="Trebuchet MS" w:hAnsi="Trebuchet MS"/>
          <w:b/>
          <w:bCs/>
          <w:color w:val="000000" w:themeColor="text1"/>
          <w:sz w:val="20"/>
          <w:szCs w:val="20"/>
        </w:rPr>
      </w:pPr>
    </w:p>
    <w:p w14:paraId="5629D24A" w14:textId="332B0876" w:rsidR="00251AEF" w:rsidRDefault="00251AEF" w:rsidP="00251AEF">
      <w:pPr>
        <w:autoSpaceDE w:val="0"/>
        <w:autoSpaceDN w:val="0"/>
        <w:adjustRightInd w:val="0"/>
        <w:rPr>
          <w:rFonts w:ascii="Trebuchet MS" w:hAnsi="Trebuchet MS" w:cs="Arial"/>
          <w:b/>
          <w:color w:val="C00000"/>
          <w:sz w:val="22"/>
          <w:szCs w:val="18"/>
        </w:rPr>
      </w:pPr>
    </w:p>
    <w:p w14:paraId="3609F4FE" w14:textId="4EC0BEAA" w:rsidR="00251AEF" w:rsidRDefault="00251AEF" w:rsidP="00251AEF">
      <w:pPr>
        <w:autoSpaceDE w:val="0"/>
        <w:autoSpaceDN w:val="0"/>
        <w:adjustRightInd w:val="0"/>
        <w:rPr>
          <w:rFonts w:ascii="Trebuchet MS" w:hAnsi="Trebuchet MS" w:cs="Arial"/>
          <w:b/>
          <w:color w:val="C00000"/>
          <w:sz w:val="22"/>
          <w:szCs w:val="18"/>
        </w:rPr>
      </w:pPr>
      <w:r>
        <w:rPr>
          <w:rFonts w:ascii="Trebuchet MS" w:hAnsi="Trebuchet MS" w:cs="Arial"/>
          <w:b/>
          <w:color w:val="C00000"/>
          <w:sz w:val="22"/>
          <w:szCs w:val="18"/>
        </w:rPr>
        <w:br w:type="page"/>
      </w:r>
    </w:p>
    <w:p w14:paraId="61477366" w14:textId="77777777" w:rsidR="00251AEF" w:rsidRDefault="00251AEF" w:rsidP="00251AEF">
      <w:pPr>
        <w:autoSpaceDE w:val="0"/>
        <w:autoSpaceDN w:val="0"/>
        <w:adjustRightInd w:val="0"/>
        <w:rPr>
          <w:rFonts w:ascii="Trebuchet MS" w:hAnsi="Trebuchet MS" w:cs="Arial"/>
          <w:b/>
          <w:color w:val="C00000"/>
          <w:sz w:val="22"/>
          <w:szCs w:val="18"/>
        </w:rPr>
      </w:pPr>
    </w:p>
    <w:p w14:paraId="1A939010" w14:textId="713FE921" w:rsidR="00251AEF" w:rsidRDefault="00251AEF" w:rsidP="00251AEF">
      <w:pPr>
        <w:autoSpaceDE w:val="0"/>
        <w:autoSpaceDN w:val="0"/>
        <w:adjustRightInd w:val="0"/>
        <w:rPr>
          <w:rFonts w:ascii="Trebuchet MS" w:hAnsi="Trebuchet MS" w:cs="Arial"/>
          <w:color w:val="C00000"/>
          <w:sz w:val="22"/>
          <w:szCs w:val="18"/>
        </w:rPr>
      </w:pPr>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p>
    <w:p w14:paraId="3BDF7D1E" w14:textId="77777777" w:rsidR="00897D11" w:rsidRPr="006D39EC" w:rsidRDefault="00897D11" w:rsidP="00251AEF">
      <w:pPr>
        <w:autoSpaceDE w:val="0"/>
        <w:autoSpaceDN w:val="0"/>
        <w:adjustRightInd w:val="0"/>
        <w:rPr>
          <w:rFonts w:ascii="Trebuchet MS" w:hAnsi="Trebuchet MS" w:cs="Arial"/>
          <w:color w:val="C00000"/>
          <w:sz w:val="18"/>
          <w:szCs w:val="18"/>
        </w:rPr>
      </w:pPr>
    </w:p>
    <w:p w14:paraId="5A83C603" w14:textId="77777777" w:rsidR="00460FD6" w:rsidRPr="005305C8" w:rsidRDefault="00460FD6" w:rsidP="00460FD6">
      <w:pPr>
        <w:autoSpaceDE w:val="0"/>
        <w:autoSpaceDN w:val="0"/>
        <w:adjustRightInd w:val="0"/>
        <w:rPr>
          <w:rFonts w:ascii="Trebuchet MS" w:hAnsi="Trebuchet MS" w:cs="Arial"/>
          <w:color w:val="C00000"/>
          <w:u w:val="single"/>
        </w:rPr>
      </w:pPr>
      <w:r w:rsidRPr="005305C8">
        <w:rPr>
          <w:rFonts w:ascii="Trebuchet MS" w:hAnsi="Trebuchet MS" w:cs="Arial"/>
          <w:color w:val="C00000"/>
          <w:u w:val="single"/>
        </w:rPr>
        <w:t>2019 Conferences</w:t>
      </w:r>
    </w:p>
    <w:p w14:paraId="0C504426"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629558056"/>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AICLEP 2019</w:t>
      </w:r>
      <w:r>
        <w:rPr>
          <w:rFonts w:ascii="Trebuchet MS" w:hAnsi="Trebuchet MS" w:cs="Arial"/>
          <w:color w:val="000000" w:themeColor="text1"/>
          <w:sz w:val="18"/>
          <w:szCs w:val="18"/>
        </w:rPr>
        <w:t xml:space="preserve"> Oxford</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(14-16 Oct 2019)</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60546679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 xml:space="preserve">AICBEM 2019 </w:t>
      </w:r>
      <w:r>
        <w:rPr>
          <w:rFonts w:ascii="Trebuchet MS" w:hAnsi="Trebuchet MS" w:cs="Arial"/>
          <w:color w:val="000000" w:themeColor="text1"/>
          <w:sz w:val="18"/>
          <w:szCs w:val="18"/>
        </w:rPr>
        <w:t>Oxford</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(14-16 Oct 2019)</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89293065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B22D86">
        <w:rPr>
          <w:rFonts w:ascii="Trebuchet MS" w:hAnsi="Trebuchet MS" w:cs="Arial"/>
          <w:color w:val="000000" w:themeColor="text1"/>
          <w:sz w:val="18"/>
          <w:szCs w:val="18"/>
        </w:rPr>
        <w:t>ICSSEH 2019 Oxford</w:t>
      </w:r>
      <w:r>
        <w:rPr>
          <w:rFonts w:ascii="Trebuchet MS" w:hAnsi="Trebuchet MS" w:cs="Arial"/>
          <w:color w:val="000000" w:themeColor="text1"/>
          <w:sz w:val="18"/>
          <w:szCs w:val="18"/>
        </w:rPr>
        <w:t xml:space="preserve"> (14-16 Oct 2019)</w:t>
      </w:r>
    </w:p>
    <w:p w14:paraId="7E531E39"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088343995"/>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ICISSS 2019</w:t>
      </w:r>
      <w:r>
        <w:rPr>
          <w:rFonts w:ascii="Trebuchet MS" w:hAnsi="Trebuchet MS" w:cs="Arial"/>
          <w:color w:val="000000" w:themeColor="text1"/>
          <w:sz w:val="18"/>
          <w:szCs w:val="18"/>
        </w:rPr>
        <w:t xml:space="preserve"> Oxford (11-13 Nov 2019)</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35124495"/>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AICSSH 2019</w:t>
      </w:r>
      <w:r>
        <w:rPr>
          <w:rFonts w:ascii="Trebuchet MS" w:hAnsi="Trebuchet MS" w:cs="Arial"/>
          <w:color w:val="000000" w:themeColor="text1"/>
          <w:sz w:val="18"/>
          <w:szCs w:val="18"/>
        </w:rPr>
        <w:t xml:space="preserve"> Oxford (11-13 Nov 2019)</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902116581"/>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AICSSH 2019</w:t>
      </w:r>
      <w:r>
        <w:rPr>
          <w:rFonts w:ascii="Trebuchet MS" w:hAnsi="Trebuchet MS" w:cs="Arial"/>
          <w:color w:val="000000" w:themeColor="text1"/>
          <w:sz w:val="18"/>
          <w:szCs w:val="18"/>
        </w:rPr>
        <w:t xml:space="preserve"> Boston</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(18-20 Nov 2019)</w:t>
      </w:r>
    </w:p>
    <w:p w14:paraId="55BB684B"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076902075"/>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ICBEMM 2019</w:t>
      </w:r>
      <w:r>
        <w:rPr>
          <w:rFonts w:ascii="Trebuchet MS" w:hAnsi="Trebuchet MS" w:cs="Arial"/>
          <w:color w:val="000000" w:themeColor="text1"/>
          <w:sz w:val="18"/>
          <w:szCs w:val="18"/>
        </w:rPr>
        <w:t xml:space="preserve"> Boston</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(18-20 Nov 2019</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58014569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B22D86">
        <w:rPr>
          <w:rFonts w:ascii="Trebuchet MS" w:hAnsi="Trebuchet MS" w:cs="Arial"/>
          <w:b/>
          <w:bCs/>
          <w:color w:val="000000" w:themeColor="text1"/>
          <w:sz w:val="18"/>
          <w:szCs w:val="18"/>
        </w:rPr>
        <w:t xml:space="preserve">AICSSE 2019 Cambridge </w:t>
      </w:r>
      <w:r>
        <w:rPr>
          <w:rFonts w:ascii="Trebuchet MS" w:hAnsi="Trebuchet MS" w:cs="Arial"/>
          <w:color w:val="000000" w:themeColor="text1"/>
          <w:sz w:val="18"/>
          <w:szCs w:val="18"/>
        </w:rPr>
        <w:t xml:space="preserve">(2-4 Dec 2019) </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980502798"/>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 xml:space="preserve">AICBMM 2019 </w:t>
      </w:r>
      <w:r>
        <w:rPr>
          <w:rFonts w:ascii="Trebuchet MS" w:hAnsi="Trebuchet MS" w:cs="Arial"/>
          <w:color w:val="000000" w:themeColor="text1"/>
          <w:sz w:val="18"/>
          <w:szCs w:val="18"/>
        </w:rPr>
        <w:t>Cambridge</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 xml:space="preserve">(2-4 Dec2019) </w:t>
      </w:r>
    </w:p>
    <w:p w14:paraId="119CDB31" w14:textId="77777777" w:rsidR="00460FD6" w:rsidRDefault="00460FD6" w:rsidP="00460FD6">
      <w:pPr>
        <w:autoSpaceDE w:val="0"/>
        <w:autoSpaceDN w:val="0"/>
        <w:adjustRightInd w:val="0"/>
        <w:rPr>
          <w:rFonts w:ascii="Trebuchet MS" w:hAnsi="Trebuchet MS" w:cs="Arial"/>
          <w:color w:val="C00000"/>
          <w:u w:val="single"/>
        </w:rPr>
      </w:pPr>
    </w:p>
    <w:p w14:paraId="4991A764" w14:textId="77777777" w:rsidR="00460FD6" w:rsidRPr="005305C8" w:rsidRDefault="00460FD6" w:rsidP="00460FD6">
      <w:pPr>
        <w:autoSpaceDE w:val="0"/>
        <w:autoSpaceDN w:val="0"/>
        <w:adjustRightInd w:val="0"/>
        <w:rPr>
          <w:rFonts w:ascii="Trebuchet MS" w:hAnsi="Trebuchet MS" w:cs="Arial"/>
          <w:color w:val="C00000"/>
          <w:u w:val="single"/>
        </w:rPr>
      </w:pPr>
      <w:r w:rsidRPr="005305C8">
        <w:rPr>
          <w:rFonts w:ascii="Trebuchet MS" w:hAnsi="Trebuchet MS" w:cs="Arial"/>
          <w:color w:val="C00000"/>
          <w:u w:val="single"/>
        </w:rPr>
        <w:t>2020 Conferences</w:t>
      </w:r>
    </w:p>
    <w:p w14:paraId="73CF70D4"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070871848"/>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AICBEM 2020 </w:t>
      </w:r>
      <w:r w:rsidRPr="00B22D86">
        <w:rPr>
          <w:rFonts w:ascii="Trebuchet MS" w:hAnsi="Trebuchet MS" w:cs="Arial"/>
          <w:color w:val="000000" w:themeColor="text1"/>
          <w:sz w:val="18"/>
          <w:szCs w:val="18"/>
        </w:rPr>
        <w:t>Oxford</w:t>
      </w:r>
      <w:r>
        <w:rPr>
          <w:rFonts w:ascii="Trebuchet MS" w:hAnsi="Trebuchet MS" w:cs="Arial"/>
          <w:color w:val="000000" w:themeColor="text1"/>
          <w:sz w:val="18"/>
          <w:szCs w:val="18"/>
        </w:rPr>
        <w:t xml:space="preserve"> (22-24 Jan 2020)</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254658592"/>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AICMSE 2020</w:t>
      </w:r>
      <w:r>
        <w:rPr>
          <w:rFonts w:ascii="Trebuchet MS" w:hAnsi="Trebuchet MS" w:cs="Arial"/>
          <w:color w:val="000000" w:themeColor="text1"/>
          <w:sz w:val="18"/>
          <w:szCs w:val="18"/>
        </w:rPr>
        <w:t xml:space="preserve"> Oxford (22-24 Jan 2020)</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211909722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ICBEMM 2020</w:t>
      </w:r>
      <w:r>
        <w:rPr>
          <w:rFonts w:ascii="Trebuchet MS" w:hAnsi="Trebuchet MS" w:cs="Arial"/>
          <w:color w:val="000000" w:themeColor="text1"/>
          <w:sz w:val="18"/>
          <w:szCs w:val="18"/>
        </w:rPr>
        <w:t xml:space="preserve"> Oxford (2-4 March 2020) </w:t>
      </w:r>
      <w:sdt>
        <w:sdtPr>
          <w:rPr>
            <w:rFonts w:ascii="Trebuchet MS" w:hAnsi="Trebuchet MS" w:cs="Arial"/>
            <w:color w:val="000000" w:themeColor="text1"/>
            <w:sz w:val="30"/>
            <w:szCs w:val="30"/>
          </w:rPr>
          <w:id w:val="-1344480149"/>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ICISSS 2020</w:t>
      </w:r>
      <w:r>
        <w:rPr>
          <w:rFonts w:ascii="Trebuchet MS" w:hAnsi="Trebuchet MS" w:cs="Arial"/>
          <w:color w:val="000000" w:themeColor="text1"/>
          <w:sz w:val="18"/>
          <w:szCs w:val="18"/>
        </w:rPr>
        <w:t xml:space="preserve"> Oxford (2-4 March 2020)</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606219400"/>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AICSSH 2020</w:t>
      </w:r>
      <w:r>
        <w:rPr>
          <w:rFonts w:ascii="Trebuchet MS" w:hAnsi="Trebuchet MS" w:cs="Arial"/>
          <w:color w:val="000000" w:themeColor="text1"/>
          <w:sz w:val="18"/>
          <w:szCs w:val="18"/>
        </w:rPr>
        <w:t xml:space="preserve"> Boston</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(23-23 March 2020)</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90981563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AICBMM2020</w:t>
      </w:r>
      <w:r>
        <w:rPr>
          <w:rFonts w:ascii="Trebuchet MS" w:hAnsi="Trebuchet MS" w:cs="Arial"/>
          <w:color w:val="000000" w:themeColor="text1"/>
          <w:sz w:val="18"/>
          <w:szCs w:val="18"/>
        </w:rPr>
        <w:t xml:space="preserve"> Boston</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(23-23 March 2020)</w:t>
      </w:r>
    </w:p>
    <w:p w14:paraId="78287C7C"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065993749"/>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AICSSE 2020 Cambridge (6-8 April 2020)</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97320510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 xml:space="preserve">AICBEM </w:t>
      </w:r>
      <w:r>
        <w:rPr>
          <w:rFonts w:ascii="Trebuchet MS" w:hAnsi="Trebuchet MS" w:cs="Arial"/>
          <w:color w:val="000000" w:themeColor="text1"/>
          <w:sz w:val="18"/>
          <w:szCs w:val="18"/>
        </w:rPr>
        <w:t>2020 Cambridge (6-8 April 2020)</w:t>
      </w:r>
    </w:p>
    <w:p w14:paraId="443C8A79" w14:textId="77777777" w:rsidR="00460FD6" w:rsidRDefault="00460FD6" w:rsidP="00460FD6">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ICTBEL2020</w:t>
      </w:r>
      <w:r>
        <w:rPr>
          <w:rFonts w:ascii="Trebuchet MS" w:hAnsi="Trebuchet MS" w:cs="Arial"/>
          <w:color w:val="000000" w:themeColor="text1"/>
          <w:sz w:val="18"/>
          <w:szCs w:val="18"/>
        </w:rPr>
        <w:t xml:space="preserve"> Vancouver (27-29 April 2020) </w:t>
      </w: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ICSSEH 2020</w:t>
      </w:r>
      <w:r>
        <w:rPr>
          <w:rFonts w:ascii="Trebuchet MS" w:hAnsi="Trebuchet MS" w:cs="Arial"/>
          <w:color w:val="000000" w:themeColor="text1"/>
          <w:sz w:val="18"/>
          <w:szCs w:val="18"/>
        </w:rPr>
        <w:t xml:space="preserve"> Vancouver (27-29 April 2020)</w:t>
      </w:r>
    </w:p>
    <w:p w14:paraId="18CE2044" w14:textId="77777777" w:rsidR="001571C6" w:rsidRDefault="001571C6" w:rsidP="00467005">
      <w:pPr>
        <w:jc w:val="both"/>
        <w:rPr>
          <w:rFonts w:ascii="Trebuchet MS" w:hAnsi="Trebuchet MS"/>
          <w:b/>
          <w:bCs/>
          <w:color w:val="000000" w:themeColor="text1"/>
          <w:sz w:val="20"/>
          <w:szCs w:val="20"/>
        </w:rPr>
      </w:pPr>
    </w:p>
    <w:p w14:paraId="4272DB20" w14:textId="284791CF" w:rsidR="00713E5B" w:rsidRPr="00A842E1" w:rsidRDefault="00193D4C" w:rsidP="00467005">
      <w:pPr>
        <w:jc w:val="both"/>
        <w:rPr>
          <w:rFonts w:ascii="Trebuchet MS" w:hAnsi="Trebuchet MS"/>
          <w:b/>
          <w:bCs/>
          <w:color w:val="C00000"/>
          <w:sz w:val="20"/>
          <w:szCs w:val="20"/>
        </w:rPr>
      </w:pPr>
      <w:r w:rsidRPr="00A842E1">
        <w:rPr>
          <w:rFonts w:ascii="Trebuchet MS" w:hAnsi="Trebuchet MS"/>
          <w:b/>
          <w:bCs/>
          <w:color w:val="C00000"/>
          <w:sz w:val="20"/>
          <w:szCs w:val="20"/>
        </w:rPr>
        <w:t xml:space="preserve">CONFERENCE FEE </w:t>
      </w:r>
      <w:r w:rsidR="007E6650" w:rsidRPr="00A842E1">
        <w:rPr>
          <w:rFonts w:ascii="Trebuchet MS" w:hAnsi="Trebuchet MS"/>
          <w:b/>
          <w:bCs/>
          <w:color w:val="C00000"/>
          <w:sz w:val="20"/>
          <w:szCs w:val="20"/>
        </w:rPr>
        <w:t>(</w:t>
      </w:r>
      <w:r w:rsidR="00251AEF" w:rsidRPr="00A842E1">
        <w:rPr>
          <w:rFonts w:ascii="Trebuchet MS" w:hAnsi="Trebuchet MS"/>
          <w:b/>
          <w:bCs/>
          <w:color w:val="C00000"/>
          <w:sz w:val="20"/>
          <w:szCs w:val="20"/>
        </w:rPr>
        <w:t>GBP £ Pounds</w:t>
      </w:r>
      <w:r w:rsidR="007E6650" w:rsidRPr="00A842E1">
        <w:rPr>
          <w:rFonts w:ascii="Trebuchet MS" w:hAnsi="Trebuchet MS"/>
          <w:b/>
          <w:bCs/>
          <w:color w:val="C00000"/>
          <w:sz w:val="20"/>
          <w:szCs w:val="20"/>
        </w:rPr>
        <w:t xml:space="preserve">) </w:t>
      </w:r>
    </w:p>
    <w:tbl>
      <w:tblPr>
        <w:tblpPr w:leftFromText="180" w:rightFromText="180" w:vertAnchor="text" w:tblpX="10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0"/>
        <w:gridCol w:w="3580"/>
      </w:tblGrid>
      <w:tr w:rsidR="006F290E" w:rsidRPr="006F290E" w14:paraId="65850389" w14:textId="77777777" w:rsidTr="006F290E">
        <w:trPr>
          <w:trHeight w:val="297"/>
        </w:trPr>
        <w:tc>
          <w:tcPr>
            <w:tcW w:w="3580" w:type="dxa"/>
            <w:shd w:val="clear" w:color="auto" w:fill="C00000"/>
            <w:vAlign w:val="center"/>
          </w:tcPr>
          <w:p w14:paraId="601B25BA" w14:textId="77777777" w:rsidR="00193D4C" w:rsidRPr="006F290E" w:rsidRDefault="00193D4C" w:rsidP="002230F4">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DESCRIPTION</w:t>
            </w:r>
          </w:p>
        </w:tc>
        <w:tc>
          <w:tcPr>
            <w:tcW w:w="3580" w:type="dxa"/>
            <w:shd w:val="clear" w:color="auto" w:fill="C00000"/>
            <w:vAlign w:val="center"/>
          </w:tcPr>
          <w:p w14:paraId="0C832F0F" w14:textId="222F0E65" w:rsidR="00193D4C" w:rsidRPr="006F290E" w:rsidRDefault="004F545E" w:rsidP="002230F4">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REGISTRATION FEE</w:t>
            </w:r>
            <w:r w:rsidR="00DE1216" w:rsidRPr="006F290E">
              <w:rPr>
                <w:rFonts w:ascii="Trebuchet MS" w:hAnsi="Trebuchet MS" w:cs="Arial"/>
                <w:b/>
                <w:color w:val="FFFFFF" w:themeColor="background1"/>
                <w:sz w:val="18"/>
                <w:szCs w:val="18"/>
              </w:rPr>
              <w:t xml:space="preserve"> | </w:t>
            </w:r>
            <w:r w:rsidR="00251AEF" w:rsidRPr="006F290E">
              <w:rPr>
                <w:rFonts w:ascii="Trebuchet MS" w:hAnsi="Trebuchet MS" w:cs="Arial"/>
                <w:color w:val="FFFFFF" w:themeColor="background1"/>
                <w:sz w:val="18"/>
                <w:szCs w:val="18"/>
              </w:rPr>
              <w:t>GBP £</w:t>
            </w:r>
          </w:p>
        </w:tc>
        <w:tc>
          <w:tcPr>
            <w:tcW w:w="3580" w:type="dxa"/>
            <w:shd w:val="clear" w:color="auto" w:fill="C00000"/>
            <w:vAlign w:val="center"/>
          </w:tcPr>
          <w:p w14:paraId="1FB107CD" w14:textId="142E1837" w:rsidR="00193D4C" w:rsidRPr="006F290E" w:rsidRDefault="004F545E" w:rsidP="002230F4">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LATE REGISTRATION FEE</w:t>
            </w:r>
            <w:r w:rsidR="00DE1216" w:rsidRPr="006F290E">
              <w:rPr>
                <w:rFonts w:ascii="Trebuchet MS" w:hAnsi="Trebuchet MS" w:cs="Arial"/>
                <w:b/>
                <w:color w:val="FFFFFF" w:themeColor="background1"/>
                <w:sz w:val="18"/>
                <w:szCs w:val="18"/>
              </w:rPr>
              <w:t xml:space="preserve"> | </w:t>
            </w:r>
            <w:r w:rsidR="00251AEF" w:rsidRPr="006F290E">
              <w:rPr>
                <w:rFonts w:ascii="Trebuchet MS" w:hAnsi="Trebuchet MS" w:cs="Arial"/>
                <w:color w:val="FFFFFF" w:themeColor="background1"/>
                <w:sz w:val="18"/>
                <w:szCs w:val="18"/>
              </w:rPr>
              <w:t>GBP £</w:t>
            </w:r>
          </w:p>
        </w:tc>
      </w:tr>
      <w:tr w:rsidR="00713E5B" w:rsidRPr="00033A47" w14:paraId="7AAB0613" w14:textId="77777777" w:rsidTr="006A4D5A">
        <w:trPr>
          <w:trHeight w:val="219"/>
        </w:trPr>
        <w:tc>
          <w:tcPr>
            <w:tcW w:w="3580" w:type="dxa"/>
            <w:vAlign w:val="center"/>
          </w:tcPr>
          <w:p w14:paraId="3AE58439" w14:textId="7A45758D"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w:t>
            </w:r>
            <w:r>
              <w:rPr>
                <w:rFonts w:ascii="Trebuchet MS" w:hAnsi="Trebuchet MS" w:cs="Arial"/>
                <w:b/>
                <w:color w:val="000000" w:themeColor="text1"/>
                <w:sz w:val="18"/>
                <w:szCs w:val="18"/>
              </w:rPr>
              <w:t>*</w:t>
            </w:r>
          </w:p>
        </w:tc>
        <w:tc>
          <w:tcPr>
            <w:tcW w:w="3580" w:type="dxa"/>
            <w:vAlign w:val="center"/>
          </w:tcPr>
          <w:p w14:paraId="120E564D" w14:textId="17FD1C3F"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c>
          <w:tcPr>
            <w:tcW w:w="3580" w:type="dxa"/>
            <w:vAlign w:val="center"/>
          </w:tcPr>
          <w:p w14:paraId="4B118869" w14:textId="55D8CF71"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495</w:t>
            </w:r>
            <w:r w:rsidRPr="00121A8D">
              <w:rPr>
                <w:rFonts w:ascii="Trebuchet MS" w:hAnsi="Trebuchet MS" w:cs="Arial"/>
                <w:color w:val="000000" w:themeColor="text1"/>
                <w:sz w:val="18"/>
                <w:szCs w:val="18"/>
              </w:rPr>
              <w:t>.00</w:t>
            </w:r>
          </w:p>
        </w:tc>
      </w:tr>
      <w:tr w:rsidR="00713E5B" w:rsidRPr="00033A47" w14:paraId="1805BD11" w14:textId="77777777" w:rsidTr="006A4D5A">
        <w:trPr>
          <w:trHeight w:val="219"/>
        </w:trPr>
        <w:tc>
          <w:tcPr>
            <w:tcW w:w="3580" w:type="dxa"/>
            <w:vAlign w:val="center"/>
          </w:tcPr>
          <w:p w14:paraId="0E14F041" w14:textId="4DF9DABE"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Co-Author</w:t>
            </w:r>
            <w:r>
              <w:rPr>
                <w:rFonts w:ascii="Trebuchet MS" w:hAnsi="Trebuchet MS" w:cs="Arial"/>
                <w:b/>
                <w:color w:val="000000" w:themeColor="text1"/>
                <w:sz w:val="18"/>
                <w:szCs w:val="18"/>
              </w:rPr>
              <w:t>*</w:t>
            </w:r>
          </w:p>
        </w:tc>
        <w:tc>
          <w:tcPr>
            <w:tcW w:w="3580" w:type="dxa"/>
            <w:vAlign w:val="center"/>
          </w:tcPr>
          <w:p w14:paraId="5451B013" w14:textId="734F435D"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c>
          <w:tcPr>
            <w:tcW w:w="3580" w:type="dxa"/>
            <w:vAlign w:val="center"/>
          </w:tcPr>
          <w:p w14:paraId="5CDCA729" w14:textId="7DAF6F16"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47</w:t>
            </w:r>
            <w:r w:rsidRPr="00121A8D">
              <w:rPr>
                <w:rFonts w:ascii="Trebuchet MS" w:hAnsi="Trebuchet MS" w:cs="Arial"/>
                <w:color w:val="000000" w:themeColor="text1"/>
                <w:sz w:val="18"/>
                <w:szCs w:val="18"/>
              </w:rPr>
              <w:t>5.00</w:t>
            </w:r>
          </w:p>
        </w:tc>
      </w:tr>
      <w:tr w:rsidR="00713E5B" w:rsidRPr="00033A47" w14:paraId="67D79262" w14:textId="77777777" w:rsidTr="006A4D5A">
        <w:trPr>
          <w:trHeight w:val="219"/>
        </w:trPr>
        <w:tc>
          <w:tcPr>
            <w:tcW w:w="3580" w:type="dxa"/>
            <w:vAlign w:val="center"/>
          </w:tcPr>
          <w:p w14:paraId="2F33019B" w14:textId="5E2487EA"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 (Student)</w:t>
            </w:r>
            <w:r>
              <w:rPr>
                <w:rFonts w:ascii="Trebuchet MS" w:hAnsi="Trebuchet MS" w:cs="Arial"/>
                <w:b/>
                <w:color w:val="000000" w:themeColor="text1"/>
                <w:sz w:val="18"/>
                <w:szCs w:val="18"/>
              </w:rPr>
              <w:t>*</w:t>
            </w:r>
          </w:p>
        </w:tc>
        <w:tc>
          <w:tcPr>
            <w:tcW w:w="3580" w:type="dxa"/>
            <w:vAlign w:val="center"/>
          </w:tcPr>
          <w:p w14:paraId="52D15546" w14:textId="36875687"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95</w:t>
            </w:r>
            <w:r w:rsidRPr="00121A8D">
              <w:rPr>
                <w:rFonts w:ascii="Trebuchet MS" w:hAnsi="Trebuchet MS" w:cs="Arial"/>
                <w:color w:val="000000" w:themeColor="text1"/>
                <w:sz w:val="18"/>
                <w:szCs w:val="18"/>
              </w:rPr>
              <w:t>.00</w:t>
            </w:r>
          </w:p>
        </w:tc>
        <w:tc>
          <w:tcPr>
            <w:tcW w:w="3580" w:type="dxa"/>
            <w:vAlign w:val="center"/>
          </w:tcPr>
          <w:p w14:paraId="43C14096" w14:textId="4198748B"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r>
      <w:tr w:rsidR="00713E5B" w:rsidRPr="00033A47" w14:paraId="24CCBB80" w14:textId="77777777" w:rsidTr="006A4D5A">
        <w:trPr>
          <w:trHeight w:val="219"/>
        </w:trPr>
        <w:tc>
          <w:tcPr>
            <w:tcW w:w="3580" w:type="dxa"/>
            <w:vAlign w:val="center"/>
          </w:tcPr>
          <w:p w14:paraId="541795EA" w14:textId="11CB9B82"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Listener*</w:t>
            </w:r>
            <w:r>
              <w:rPr>
                <w:rFonts w:ascii="Trebuchet MS" w:hAnsi="Trebuchet MS" w:cs="Arial"/>
                <w:b/>
                <w:color w:val="000000" w:themeColor="text1"/>
                <w:sz w:val="18"/>
                <w:szCs w:val="18"/>
              </w:rPr>
              <w:t>*</w:t>
            </w:r>
            <w:r w:rsidRPr="00121A8D">
              <w:rPr>
                <w:rFonts w:ascii="Trebuchet MS" w:hAnsi="Trebuchet MS" w:cs="Arial"/>
                <w:b/>
                <w:color w:val="000000" w:themeColor="text1"/>
                <w:sz w:val="18"/>
                <w:szCs w:val="18"/>
              </w:rPr>
              <w:t>*</w:t>
            </w:r>
          </w:p>
        </w:tc>
        <w:tc>
          <w:tcPr>
            <w:tcW w:w="3580" w:type="dxa"/>
            <w:vAlign w:val="center"/>
          </w:tcPr>
          <w:p w14:paraId="27DF0375" w14:textId="2E6AD7DF"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75</w:t>
            </w:r>
            <w:r w:rsidRPr="00121A8D">
              <w:rPr>
                <w:rFonts w:ascii="Trebuchet MS" w:hAnsi="Trebuchet MS" w:cs="Arial"/>
                <w:color w:val="000000" w:themeColor="text1"/>
                <w:sz w:val="18"/>
                <w:szCs w:val="18"/>
              </w:rPr>
              <w:t>.00</w:t>
            </w:r>
          </w:p>
        </w:tc>
        <w:tc>
          <w:tcPr>
            <w:tcW w:w="3580" w:type="dxa"/>
            <w:vAlign w:val="center"/>
          </w:tcPr>
          <w:p w14:paraId="319463FD" w14:textId="12399C52"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r>
      <w:tr w:rsidR="00713E5B" w:rsidRPr="00033A47" w14:paraId="04E46F24" w14:textId="77777777" w:rsidTr="006A4D5A">
        <w:trPr>
          <w:trHeight w:val="219"/>
        </w:trPr>
        <w:tc>
          <w:tcPr>
            <w:tcW w:w="3580" w:type="dxa"/>
            <w:vAlign w:val="center"/>
          </w:tcPr>
          <w:p w14:paraId="5D41E821" w14:textId="67B27E3F" w:rsidR="00713E5B" w:rsidRPr="00033A47" w:rsidRDefault="00713E5B" w:rsidP="00713E5B">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Complete Registration Pack***</w:t>
            </w:r>
          </w:p>
        </w:tc>
        <w:tc>
          <w:tcPr>
            <w:tcW w:w="3580" w:type="dxa"/>
            <w:vAlign w:val="center"/>
          </w:tcPr>
          <w:p w14:paraId="44731088" w14:textId="7A2B4A68"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600.00</w:t>
            </w:r>
          </w:p>
        </w:tc>
        <w:tc>
          <w:tcPr>
            <w:tcW w:w="3580" w:type="dxa"/>
            <w:vAlign w:val="center"/>
          </w:tcPr>
          <w:p w14:paraId="0D4E0362" w14:textId="471BB548"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675.00</w:t>
            </w:r>
          </w:p>
        </w:tc>
      </w:tr>
      <w:tr w:rsidR="00713E5B" w:rsidRPr="00033A47" w14:paraId="70BF314D" w14:textId="77777777" w:rsidTr="006A4D5A">
        <w:trPr>
          <w:trHeight w:val="219"/>
        </w:trPr>
        <w:tc>
          <w:tcPr>
            <w:tcW w:w="3580" w:type="dxa"/>
            <w:vAlign w:val="center"/>
          </w:tcPr>
          <w:p w14:paraId="4A8875D2" w14:textId="48BF436C" w:rsidR="00713E5B" w:rsidRPr="00033A47" w:rsidRDefault="00713E5B" w:rsidP="00713E5B">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Editing Paper**** (</w:t>
            </w:r>
            <w:r>
              <w:rPr>
                <w:rFonts w:ascii="Trebuchet MS" w:hAnsi="Trebuchet MS" w:cs="Arial"/>
                <w:color w:val="000000" w:themeColor="text1"/>
                <w:sz w:val="18"/>
                <w:szCs w:val="18"/>
              </w:rPr>
              <w:t xml:space="preserve">Per 5,000 Words) </w:t>
            </w:r>
          </w:p>
        </w:tc>
        <w:tc>
          <w:tcPr>
            <w:tcW w:w="3580" w:type="dxa"/>
            <w:vAlign w:val="center"/>
          </w:tcPr>
          <w:p w14:paraId="701CC68A" w14:textId="44194E4D"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w:t>
            </w:r>
            <w:r w:rsidR="00B37BC2">
              <w:rPr>
                <w:rFonts w:ascii="Trebuchet MS" w:hAnsi="Trebuchet MS" w:cs="Arial"/>
                <w:color w:val="000000" w:themeColor="text1"/>
                <w:sz w:val="18"/>
                <w:szCs w:val="18"/>
              </w:rPr>
              <w:t>7</w:t>
            </w:r>
            <w:r>
              <w:rPr>
                <w:rFonts w:ascii="Trebuchet MS" w:hAnsi="Trebuchet MS" w:cs="Arial"/>
                <w:color w:val="000000" w:themeColor="text1"/>
                <w:sz w:val="18"/>
                <w:szCs w:val="18"/>
              </w:rPr>
              <w:t xml:space="preserve">0.00 </w:t>
            </w:r>
          </w:p>
        </w:tc>
        <w:tc>
          <w:tcPr>
            <w:tcW w:w="3580" w:type="dxa"/>
            <w:vAlign w:val="center"/>
          </w:tcPr>
          <w:p w14:paraId="1AF98064" w14:textId="69147EE8"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w:t>
            </w:r>
            <w:r w:rsidR="00B37BC2">
              <w:rPr>
                <w:rFonts w:ascii="Trebuchet MS" w:hAnsi="Trebuchet MS" w:cs="Arial"/>
                <w:color w:val="000000" w:themeColor="text1"/>
                <w:sz w:val="18"/>
                <w:szCs w:val="18"/>
              </w:rPr>
              <w:t>8</w:t>
            </w:r>
            <w:r>
              <w:rPr>
                <w:rFonts w:ascii="Trebuchet MS" w:hAnsi="Trebuchet MS" w:cs="Arial"/>
                <w:color w:val="000000" w:themeColor="text1"/>
                <w:sz w:val="18"/>
                <w:szCs w:val="18"/>
              </w:rPr>
              <w:t>0.00</w:t>
            </w:r>
          </w:p>
        </w:tc>
      </w:tr>
      <w:tr w:rsidR="00713E5B" w:rsidRPr="00033A47" w14:paraId="2A86BEE9" w14:textId="77777777" w:rsidTr="006A4D5A">
        <w:trPr>
          <w:trHeight w:val="219"/>
        </w:trPr>
        <w:tc>
          <w:tcPr>
            <w:tcW w:w="3580" w:type="dxa"/>
            <w:vAlign w:val="center"/>
          </w:tcPr>
          <w:p w14:paraId="71D340EB" w14:textId="1E0F50D5"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B17832">
              <w:rPr>
                <w:rFonts w:ascii="Trebuchet MS" w:hAnsi="Trebuchet MS" w:cs="Arial"/>
                <w:b/>
                <w:color w:val="000000" w:themeColor="text1"/>
                <w:sz w:val="18"/>
                <w:szCs w:val="18"/>
              </w:rPr>
              <w:t>Additional Paper(s) Presentation</w:t>
            </w:r>
          </w:p>
        </w:tc>
        <w:tc>
          <w:tcPr>
            <w:tcW w:w="3580" w:type="dxa"/>
            <w:vAlign w:val="center"/>
          </w:tcPr>
          <w:p w14:paraId="506E7194" w14:textId="35DDCBD7"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225</w:t>
            </w:r>
            <w:r w:rsidRPr="00121A8D">
              <w:rPr>
                <w:rFonts w:ascii="Trebuchet MS" w:hAnsi="Trebuchet MS" w:cs="Arial"/>
                <w:color w:val="000000" w:themeColor="text1"/>
                <w:sz w:val="18"/>
                <w:szCs w:val="18"/>
              </w:rPr>
              <w:t xml:space="preserve">.00 </w:t>
            </w:r>
          </w:p>
        </w:tc>
        <w:tc>
          <w:tcPr>
            <w:tcW w:w="3580" w:type="dxa"/>
            <w:vAlign w:val="center"/>
          </w:tcPr>
          <w:p w14:paraId="38081E7F" w14:textId="25FAB50D"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275</w:t>
            </w:r>
            <w:r w:rsidRPr="00121A8D">
              <w:rPr>
                <w:rFonts w:ascii="Trebuchet MS" w:hAnsi="Trebuchet MS" w:cs="Arial"/>
                <w:color w:val="000000" w:themeColor="text1"/>
                <w:sz w:val="18"/>
                <w:szCs w:val="18"/>
              </w:rPr>
              <w:t xml:space="preserve">.00 </w:t>
            </w:r>
          </w:p>
        </w:tc>
      </w:tr>
      <w:tr w:rsidR="00713E5B" w:rsidRPr="00033A47" w14:paraId="5D0D5C26" w14:textId="77777777" w:rsidTr="006A4D5A">
        <w:trPr>
          <w:trHeight w:val="219"/>
        </w:trPr>
        <w:tc>
          <w:tcPr>
            <w:tcW w:w="3580" w:type="dxa"/>
            <w:vAlign w:val="center"/>
          </w:tcPr>
          <w:p w14:paraId="0E56C325" w14:textId="12E265EA"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Welcome Dinner - Day ONE</w:t>
            </w:r>
          </w:p>
        </w:tc>
        <w:tc>
          <w:tcPr>
            <w:tcW w:w="3580" w:type="dxa"/>
            <w:vAlign w:val="center"/>
          </w:tcPr>
          <w:p w14:paraId="31891565" w14:textId="67BE3261"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50</w:t>
            </w:r>
            <w:r w:rsidRPr="00121A8D">
              <w:rPr>
                <w:rFonts w:ascii="Trebuchet MS" w:hAnsi="Trebuchet MS" w:cs="Arial"/>
                <w:color w:val="000000" w:themeColor="text1"/>
                <w:sz w:val="18"/>
                <w:szCs w:val="18"/>
              </w:rPr>
              <w:t>.00 Per Person</w:t>
            </w:r>
          </w:p>
        </w:tc>
        <w:tc>
          <w:tcPr>
            <w:tcW w:w="3580" w:type="dxa"/>
            <w:vAlign w:val="center"/>
          </w:tcPr>
          <w:p w14:paraId="73068AF2" w14:textId="3378187B"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60</w:t>
            </w:r>
            <w:r w:rsidRPr="00121A8D">
              <w:rPr>
                <w:rFonts w:ascii="Trebuchet MS" w:hAnsi="Trebuchet MS" w:cs="Arial"/>
                <w:color w:val="000000" w:themeColor="text1"/>
                <w:sz w:val="18"/>
                <w:szCs w:val="18"/>
              </w:rPr>
              <w:t>.00 Per Person</w:t>
            </w:r>
          </w:p>
        </w:tc>
      </w:tr>
      <w:tr w:rsidR="00713E5B" w:rsidRPr="00033A47" w14:paraId="34237B85" w14:textId="77777777" w:rsidTr="006A4D5A">
        <w:trPr>
          <w:trHeight w:val="219"/>
        </w:trPr>
        <w:tc>
          <w:tcPr>
            <w:tcW w:w="3580" w:type="dxa"/>
            <w:vAlign w:val="center"/>
          </w:tcPr>
          <w:p w14:paraId="64950FEB" w14:textId="123CE85E"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 xml:space="preserve">Social Networking </w:t>
            </w:r>
            <w:r>
              <w:rPr>
                <w:rFonts w:ascii="Trebuchet MS" w:hAnsi="Trebuchet MS" w:cs="Arial"/>
                <w:b/>
                <w:color w:val="000000" w:themeColor="text1"/>
                <w:sz w:val="18"/>
                <w:szCs w:val="18"/>
              </w:rPr>
              <w:t xml:space="preserve">Dinner </w:t>
            </w:r>
            <w:r w:rsidRPr="00121A8D">
              <w:rPr>
                <w:rFonts w:ascii="Trebuchet MS" w:hAnsi="Trebuchet MS" w:cs="Arial"/>
                <w:b/>
                <w:color w:val="000000" w:themeColor="text1"/>
                <w:sz w:val="18"/>
                <w:szCs w:val="18"/>
              </w:rPr>
              <w:t>- Day TWO</w:t>
            </w:r>
          </w:p>
        </w:tc>
        <w:tc>
          <w:tcPr>
            <w:tcW w:w="3580" w:type="dxa"/>
            <w:vAlign w:val="center"/>
          </w:tcPr>
          <w:p w14:paraId="45909CB6" w14:textId="503188E4"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w:t>
            </w:r>
            <w:r w:rsidRPr="00121A8D">
              <w:rPr>
                <w:rFonts w:ascii="Trebuchet MS" w:hAnsi="Trebuchet MS" w:cs="Arial"/>
                <w:color w:val="000000" w:themeColor="text1"/>
                <w:sz w:val="18"/>
                <w:szCs w:val="18"/>
              </w:rPr>
              <w:t>0.00 Per Person</w:t>
            </w:r>
          </w:p>
        </w:tc>
        <w:tc>
          <w:tcPr>
            <w:tcW w:w="3580" w:type="dxa"/>
            <w:vAlign w:val="center"/>
          </w:tcPr>
          <w:p w14:paraId="57D8D300" w14:textId="74D41CAA"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6</w:t>
            </w:r>
            <w:r w:rsidRPr="00121A8D">
              <w:rPr>
                <w:rFonts w:ascii="Trebuchet MS" w:hAnsi="Trebuchet MS" w:cs="Arial"/>
                <w:color w:val="000000" w:themeColor="text1"/>
                <w:sz w:val="18"/>
                <w:szCs w:val="18"/>
              </w:rPr>
              <w:t>0.00 Per Person</w:t>
            </w:r>
          </w:p>
        </w:tc>
      </w:tr>
      <w:tr w:rsidR="00713E5B" w:rsidRPr="00033A47" w14:paraId="51EB4407" w14:textId="77777777" w:rsidTr="006A4D5A">
        <w:trPr>
          <w:trHeight w:val="219"/>
        </w:trPr>
        <w:tc>
          <w:tcPr>
            <w:tcW w:w="3580" w:type="dxa"/>
            <w:vAlign w:val="center"/>
          </w:tcPr>
          <w:p w14:paraId="504672F5" w14:textId="618EEBC5" w:rsidR="00713E5B" w:rsidRPr="00033A47" w:rsidRDefault="00713E5B" w:rsidP="00713E5B">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Social Networking Event - Day THREE</w:t>
            </w:r>
          </w:p>
        </w:tc>
        <w:tc>
          <w:tcPr>
            <w:tcW w:w="3580" w:type="dxa"/>
            <w:vAlign w:val="center"/>
          </w:tcPr>
          <w:p w14:paraId="39B51272" w14:textId="387DE8DB" w:rsidR="00713E5B" w:rsidRPr="00033A47" w:rsidRDefault="00713E5B" w:rsidP="00713E5B">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70</w:t>
            </w:r>
            <w:r w:rsidRPr="00121A8D">
              <w:rPr>
                <w:rFonts w:ascii="Trebuchet MS" w:hAnsi="Trebuchet MS" w:cs="Arial"/>
                <w:color w:val="000000" w:themeColor="text1"/>
                <w:sz w:val="18"/>
                <w:szCs w:val="18"/>
              </w:rPr>
              <w:t>.00 Per Person</w:t>
            </w:r>
          </w:p>
        </w:tc>
        <w:tc>
          <w:tcPr>
            <w:tcW w:w="3580" w:type="dxa"/>
            <w:vAlign w:val="center"/>
          </w:tcPr>
          <w:p w14:paraId="72917966" w14:textId="26D9DD04" w:rsidR="00713E5B" w:rsidRPr="00033A47" w:rsidRDefault="00713E5B" w:rsidP="00713E5B">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80</w:t>
            </w:r>
            <w:r w:rsidRPr="00121A8D">
              <w:rPr>
                <w:rFonts w:ascii="Trebuchet MS" w:hAnsi="Trebuchet MS" w:cs="Arial"/>
                <w:color w:val="000000" w:themeColor="text1"/>
                <w:sz w:val="18"/>
                <w:szCs w:val="18"/>
              </w:rPr>
              <w:t>.00 Per Person</w:t>
            </w:r>
          </w:p>
        </w:tc>
      </w:tr>
    </w:tbl>
    <w:p w14:paraId="499D91B1" w14:textId="77777777" w:rsidR="00193D4C" w:rsidRPr="00121A8D" w:rsidRDefault="00193D4C" w:rsidP="00193D4C">
      <w:pPr>
        <w:pStyle w:val="ListParagraph"/>
        <w:spacing w:before="100" w:beforeAutospacing="1" w:after="100" w:afterAutospacing="1"/>
        <w:ind w:left="0"/>
        <w:jc w:val="both"/>
        <w:rPr>
          <w:rFonts w:ascii="Trebuchet MS" w:hAnsi="Trebuchet MS"/>
          <w:b/>
          <w:color w:val="000000" w:themeColor="text1"/>
          <w:sz w:val="18"/>
          <w:szCs w:val="18"/>
        </w:rPr>
      </w:pPr>
      <w:r w:rsidRPr="00121A8D">
        <w:rPr>
          <w:rFonts w:ascii="Trebuchet MS" w:hAnsi="Trebuchet MS"/>
          <w:b/>
          <w:color w:val="000000" w:themeColor="text1"/>
          <w:sz w:val="18"/>
          <w:szCs w:val="18"/>
        </w:rPr>
        <w:t xml:space="preserve">Notes: </w:t>
      </w:r>
    </w:p>
    <w:p w14:paraId="3CEB0247" w14:textId="61A2D76C" w:rsidR="004F545E" w:rsidRDefault="004F545E" w:rsidP="00854CEF">
      <w:pPr>
        <w:pStyle w:val="ListParagraph"/>
        <w:ind w:left="0"/>
        <w:jc w:val="both"/>
        <w:rPr>
          <w:rFonts w:ascii="Trebuchet MS" w:hAnsi="Trebuchet MS"/>
          <w:color w:val="000000" w:themeColor="text1"/>
          <w:sz w:val="16"/>
          <w:szCs w:val="16"/>
        </w:rPr>
      </w:pPr>
      <w:r w:rsidRPr="004F0EE8">
        <w:rPr>
          <w:rFonts w:ascii="Trebuchet MS" w:hAnsi="Trebuchet MS"/>
          <w:color w:val="C00000"/>
          <w:sz w:val="16"/>
          <w:szCs w:val="16"/>
        </w:rPr>
        <w:t>*</w:t>
      </w:r>
      <w:r w:rsidRPr="004F0EE8">
        <w:rPr>
          <w:rFonts w:ascii="Trebuchet MS" w:hAnsi="Trebuchet MS"/>
          <w:b/>
          <w:color w:val="C00000"/>
          <w:sz w:val="16"/>
          <w:szCs w:val="16"/>
        </w:rPr>
        <w:t>Registration fee</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and coffee breaks. </w:t>
      </w:r>
      <w:r w:rsidRPr="004F0EE8">
        <w:rPr>
          <w:rFonts w:ascii="Trebuchet MS" w:hAnsi="Trebuchet MS"/>
          <w:color w:val="C00000"/>
          <w:sz w:val="16"/>
          <w:szCs w:val="16"/>
        </w:rPr>
        <w:t>**</w:t>
      </w:r>
      <w:r w:rsidRPr="004F0EE8">
        <w:rPr>
          <w:rFonts w:ascii="Trebuchet MS" w:hAnsi="Trebuchet MS"/>
          <w:b/>
          <w:color w:val="C00000"/>
          <w:sz w:val="16"/>
          <w:szCs w:val="16"/>
        </w:rPr>
        <w:t>Listener</w:t>
      </w:r>
      <w:r w:rsidRPr="004F545E">
        <w:rPr>
          <w:rFonts w:ascii="Trebuchet MS" w:hAnsi="Trebuchet MS"/>
          <w:color w:val="000000" w:themeColor="text1"/>
          <w:sz w:val="16"/>
          <w:szCs w:val="16"/>
        </w:rPr>
        <w:t xml:space="preserve"> includes those delegates who are participating in the conference but not presenting. </w:t>
      </w:r>
      <w:r w:rsidRPr="004F0EE8">
        <w:rPr>
          <w:rFonts w:ascii="Trebuchet MS" w:hAnsi="Trebuchet MS"/>
          <w:color w:val="C00000"/>
          <w:sz w:val="16"/>
          <w:szCs w:val="16"/>
        </w:rPr>
        <w:t>***</w:t>
      </w:r>
      <w:r w:rsidRPr="004F0EE8">
        <w:rPr>
          <w:rFonts w:ascii="Trebuchet MS" w:hAnsi="Trebuchet MS"/>
          <w:b/>
          <w:color w:val="C00000"/>
          <w:sz w:val="16"/>
          <w:szCs w:val="16"/>
        </w:rPr>
        <w:t>Complete registration pack</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coffee breaks and social networking events – Day ONE, Day</w:t>
      </w:r>
      <w:r w:rsidRPr="004F545E">
        <w:rPr>
          <w:rFonts w:ascii="Trebuchet MS" w:hAnsi="Trebuchet MS"/>
          <w:b/>
          <w:color w:val="000000" w:themeColor="text1"/>
          <w:sz w:val="16"/>
          <w:szCs w:val="16"/>
        </w:rPr>
        <w:t xml:space="preserve"> </w:t>
      </w:r>
      <w:r w:rsidRPr="004F545E">
        <w:rPr>
          <w:rFonts w:ascii="Trebuchet MS" w:hAnsi="Trebuchet MS"/>
          <w:color w:val="000000" w:themeColor="text1"/>
          <w:sz w:val="16"/>
          <w:szCs w:val="16"/>
        </w:rPr>
        <w:t>TWO and Day THREE.</w:t>
      </w:r>
      <w:r>
        <w:rPr>
          <w:rFonts w:ascii="Trebuchet MS" w:hAnsi="Trebuchet MS"/>
          <w:color w:val="000000" w:themeColor="text1"/>
          <w:sz w:val="16"/>
          <w:szCs w:val="16"/>
        </w:rPr>
        <w:t xml:space="preserve"> </w:t>
      </w:r>
      <w:r w:rsidRPr="004F0EE8">
        <w:rPr>
          <w:rFonts w:ascii="Trebuchet MS" w:hAnsi="Trebuchet MS"/>
          <w:color w:val="C00000"/>
          <w:sz w:val="16"/>
          <w:szCs w:val="16"/>
        </w:rPr>
        <w:t>****</w:t>
      </w:r>
      <w:r w:rsidRPr="004F0EE8">
        <w:rPr>
          <w:rFonts w:ascii="Trebuchet MS" w:hAnsi="Trebuchet MS"/>
          <w:b/>
          <w:color w:val="C00000"/>
          <w:sz w:val="16"/>
          <w:szCs w:val="16"/>
        </w:rPr>
        <w:t>Editing</w:t>
      </w:r>
      <w:r w:rsidRPr="004F545E">
        <w:rPr>
          <w:rFonts w:ascii="Trebuchet MS" w:hAnsi="Trebuchet MS"/>
          <w:color w:val="000000" w:themeColor="text1"/>
          <w:sz w:val="16"/>
          <w:szCs w:val="16"/>
        </w:rPr>
        <w:t xml:space="preserve"> Paper is suitable for non-native speakers or for native speakers who feel they would benefit from a deeper engagement with the structure and logic of their wor</w:t>
      </w:r>
      <w:r w:rsidR="00E71FD8">
        <w:rPr>
          <w:rFonts w:ascii="Trebuchet MS" w:hAnsi="Trebuchet MS"/>
          <w:color w:val="000000" w:themeColor="text1"/>
          <w:sz w:val="16"/>
          <w:szCs w:val="16"/>
        </w:rPr>
        <w:t>k. NOTE: All fees inclusive of Canada</w:t>
      </w:r>
      <w:r w:rsidRPr="004F545E">
        <w:rPr>
          <w:rFonts w:ascii="Trebuchet MS" w:hAnsi="Trebuchet MS"/>
          <w:color w:val="000000" w:themeColor="text1"/>
          <w:sz w:val="16"/>
          <w:szCs w:val="16"/>
        </w:rPr>
        <w:t xml:space="preserve"> taxes, where applicable </w:t>
      </w:r>
    </w:p>
    <w:p w14:paraId="1EC32281" w14:textId="77777777" w:rsidR="001571C6" w:rsidRPr="00A842E1" w:rsidRDefault="001571C6" w:rsidP="00854CEF">
      <w:pPr>
        <w:pStyle w:val="ListParagraph"/>
        <w:ind w:left="0"/>
        <w:jc w:val="both"/>
        <w:rPr>
          <w:rFonts w:ascii="Trebuchet MS" w:hAnsi="Trebuchet MS"/>
          <w:color w:val="C00000"/>
          <w:sz w:val="16"/>
          <w:szCs w:val="16"/>
        </w:rPr>
      </w:pPr>
    </w:p>
    <w:p w14:paraId="3F0F77FE" w14:textId="77777777" w:rsidR="0076136E" w:rsidRPr="00A842E1" w:rsidRDefault="00C06AE1" w:rsidP="00854CEF">
      <w:pPr>
        <w:pStyle w:val="ListParagraph"/>
        <w:ind w:left="0"/>
        <w:jc w:val="both"/>
        <w:rPr>
          <w:rFonts w:ascii="Trebuchet MS" w:hAnsi="Trebuchet MS"/>
          <w:b/>
          <w:bCs/>
          <w:color w:val="C00000"/>
          <w:sz w:val="20"/>
          <w:szCs w:val="20"/>
        </w:rPr>
      </w:pPr>
      <w:r w:rsidRPr="00A842E1">
        <w:rPr>
          <w:rFonts w:ascii="Trebuchet MS" w:hAnsi="Trebuchet MS"/>
          <w:b/>
          <w:bCs/>
          <w:color w:val="C00000"/>
          <w:sz w:val="20"/>
          <w:szCs w:val="20"/>
        </w:rPr>
        <w:t xml:space="preserve">CONFERENCE BOOKING  </w:t>
      </w:r>
    </w:p>
    <w:tbl>
      <w:tblPr>
        <w:tblpPr w:leftFromText="180" w:rightFromText="180" w:vertAnchor="text" w:horzAnchor="margin" w:tblpX="108" w:tblpY="90"/>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207"/>
        <w:gridCol w:w="1317"/>
        <w:gridCol w:w="2135"/>
      </w:tblGrid>
      <w:tr w:rsidR="000140C8" w:rsidRPr="000A27EB" w14:paraId="31DA3F62" w14:textId="77777777" w:rsidTr="006F290E">
        <w:trPr>
          <w:trHeight w:val="377"/>
        </w:trPr>
        <w:tc>
          <w:tcPr>
            <w:tcW w:w="389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F7B2FE7" w14:textId="77777777" w:rsidR="000140C8" w:rsidRPr="006F290E" w:rsidRDefault="000140C8" w:rsidP="00C06AE1">
            <w:pPr>
              <w:autoSpaceDE w:val="0"/>
              <w:autoSpaceDN w:val="0"/>
              <w:adjustRightInd w:val="0"/>
              <w:jc w:val="both"/>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 xml:space="preserve">Conference Details </w:t>
            </w:r>
          </w:p>
        </w:tc>
        <w:tc>
          <w:tcPr>
            <w:tcW w:w="320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3E98896" w14:textId="77777777" w:rsidR="000140C8" w:rsidRPr="006F290E" w:rsidRDefault="000140C8" w:rsidP="00C06AE1">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Number of Additional</w:t>
            </w:r>
          </w:p>
          <w:p w14:paraId="7129A9E5" w14:textId="77777777" w:rsidR="000140C8" w:rsidRPr="006F290E" w:rsidRDefault="000140C8" w:rsidP="00C06AE1">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Paper(s) or Pages(s) or Person(s)</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6667BA5D" w14:textId="77777777" w:rsidR="000140C8" w:rsidRPr="006F290E" w:rsidRDefault="000140C8" w:rsidP="00C06AE1">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Please Tick</w:t>
            </w:r>
          </w:p>
        </w:tc>
        <w:tc>
          <w:tcPr>
            <w:tcW w:w="21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4656B83" w14:textId="0E8E4A88" w:rsidR="000140C8" w:rsidRPr="006F290E" w:rsidRDefault="000140C8" w:rsidP="00C06AE1">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FEE (</w:t>
            </w:r>
            <w:r w:rsidR="00713E5B" w:rsidRPr="006F290E">
              <w:rPr>
                <w:rFonts w:ascii="Trebuchet MS" w:hAnsi="Trebuchet MS" w:cs="Arial"/>
                <w:b/>
                <w:color w:val="FFFFFF" w:themeColor="background1"/>
                <w:sz w:val="16"/>
                <w:szCs w:val="16"/>
              </w:rPr>
              <w:t>GBP £</w:t>
            </w:r>
            <w:r w:rsidRPr="006F290E">
              <w:rPr>
                <w:rFonts w:ascii="Trebuchet MS" w:hAnsi="Trebuchet MS" w:cs="Arial"/>
                <w:b/>
                <w:color w:val="FFFFFF" w:themeColor="background1"/>
                <w:sz w:val="16"/>
                <w:szCs w:val="16"/>
              </w:rPr>
              <w:t>)</w:t>
            </w:r>
          </w:p>
        </w:tc>
      </w:tr>
      <w:tr w:rsidR="000140C8" w:rsidRPr="000A27EB" w14:paraId="068804F9" w14:textId="77777777" w:rsidTr="000A27EB">
        <w:trPr>
          <w:trHeight w:val="389"/>
        </w:trPr>
        <w:tc>
          <w:tcPr>
            <w:tcW w:w="3896" w:type="dxa"/>
            <w:tcBorders>
              <w:top w:val="single" w:sz="4" w:space="0" w:color="auto"/>
              <w:left w:val="single" w:sz="4" w:space="0" w:color="auto"/>
              <w:bottom w:val="single" w:sz="4" w:space="0" w:color="auto"/>
              <w:right w:val="single" w:sz="4" w:space="0" w:color="auto"/>
            </w:tcBorders>
          </w:tcPr>
          <w:p w14:paraId="1CBE4E52" w14:textId="77777777" w:rsidR="000140C8" w:rsidRPr="000A27EB" w:rsidRDefault="000140C8" w:rsidP="00C06AE1">
            <w:pPr>
              <w:autoSpaceDE w:val="0"/>
              <w:autoSpaceDN w:val="0"/>
              <w:adjustRightInd w:val="0"/>
              <w:jc w:val="both"/>
              <w:rPr>
                <w:rFonts w:ascii="Trebuchet MS" w:hAnsi="Trebuchet MS" w:cs="Arial"/>
                <w:b/>
                <w:color w:val="000000" w:themeColor="text1"/>
                <w:sz w:val="16"/>
                <w:szCs w:val="16"/>
              </w:rPr>
            </w:pPr>
          </w:p>
          <w:p w14:paraId="4BCF70B6" w14:textId="77777777" w:rsidR="000140C8" w:rsidRPr="000A27EB" w:rsidRDefault="000140C8" w:rsidP="00C06AE1">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w:t>
            </w:r>
          </w:p>
        </w:tc>
        <w:tc>
          <w:tcPr>
            <w:tcW w:w="3207" w:type="dxa"/>
            <w:tcBorders>
              <w:top w:val="single" w:sz="4" w:space="0" w:color="auto"/>
              <w:left w:val="single" w:sz="4" w:space="0" w:color="auto"/>
              <w:bottom w:val="single" w:sz="4" w:space="0" w:color="auto"/>
              <w:right w:val="single" w:sz="4" w:space="0" w:color="auto"/>
            </w:tcBorders>
            <w:vAlign w:val="center"/>
          </w:tcPr>
          <w:p w14:paraId="7023D68C" w14:textId="77777777" w:rsidR="000140C8" w:rsidRPr="000A27EB" w:rsidRDefault="000140C8" w:rsidP="00C06AE1">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EAB04C" w14:textId="77777777" w:rsidR="000140C8" w:rsidRPr="000A27EB" w:rsidRDefault="00670144" w:rsidP="00C06AE1">
            <w:pPr>
              <w:autoSpaceDE w:val="0"/>
              <w:autoSpaceDN w:val="0"/>
              <w:adjustRightInd w:val="0"/>
              <w:jc w:val="center"/>
              <w:rPr>
                <w:rFonts w:ascii="Trebuchet MS" w:hAnsi="Trebuchet MS" w:cs="Arial"/>
                <w:color w:val="000000" w:themeColor="text1"/>
                <w:sz w:val="16"/>
                <w:szCs w:val="16"/>
              </w:rPr>
            </w:pPr>
            <w:sdt>
              <w:sdtPr>
                <w:rPr>
                  <w:rFonts w:ascii="Trebuchet MS" w:hAnsi="Trebuchet MS" w:cs="Arial"/>
                  <w:color w:val="000000" w:themeColor="text1"/>
                  <w:sz w:val="22"/>
                  <w:szCs w:val="22"/>
                </w:rPr>
                <w:id w:val="-1880003423"/>
                <w14:checkbox>
                  <w14:checked w14:val="0"/>
                  <w14:checkedState w14:val="2612" w14:font="Malgun Gothic Semilight"/>
                  <w14:uncheckedState w14:val="2610" w14:font="Malgun Gothic Semilight"/>
                </w14:checkbox>
              </w:sdtPr>
              <w:sdtEndPr/>
              <w:sdtContent>
                <w:r w:rsidR="000140C8" w:rsidRPr="00520CC9">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2B7A1BC4" w14:textId="221BBF72" w:rsidR="000140C8" w:rsidRPr="000A27EB" w:rsidRDefault="002230F4" w:rsidP="00C06AE1">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08581BEB">
                <v:shape id="_x0000_i1136" type="#_x0000_t75" style="width:1in;height:18pt" o:ole="">
                  <v:imagedata r:id="rId10" o:title=""/>
                </v:shape>
                <w:control r:id="rId33" w:name="TextBox8" w:shapeid="_x0000_i1136"/>
              </w:object>
            </w:r>
          </w:p>
        </w:tc>
      </w:tr>
      <w:tr w:rsidR="00520CC9" w:rsidRPr="000A27EB" w14:paraId="7F4F64E0" w14:textId="77777777" w:rsidTr="00D36096">
        <w:trPr>
          <w:trHeight w:val="389"/>
        </w:trPr>
        <w:tc>
          <w:tcPr>
            <w:tcW w:w="3896" w:type="dxa"/>
            <w:tcBorders>
              <w:top w:val="single" w:sz="4" w:space="0" w:color="auto"/>
              <w:left w:val="single" w:sz="4" w:space="0" w:color="auto"/>
              <w:bottom w:val="single" w:sz="4" w:space="0" w:color="auto"/>
              <w:right w:val="single" w:sz="4" w:space="0" w:color="auto"/>
            </w:tcBorders>
          </w:tcPr>
          <w:p w14:paraId="2B3384F9"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728106FE"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Co-Author</w:t>
            </w:r>
          </w:p>
        </w:tc>
        <w:tc>
          <w:tcPr>
            <w:tcW w:w="3207" w:type="dxa"/>
            <w:tcBorders>
              <w:top w:val="single" w:sz="4" w:space="0" w:color="auto"/>
              <w:left w:val="single" w:sz="4" w:space="0" w:color="auto"/>
              <w:bottom w:val="single" w:sz="4" w:space="0" w:color="auto"/>
              <w:right w:val="single" w:sz="4" w:space="0" w:color="auto"/>
            </w:tcBorders>
            <w:vAlign w:val="center"/>
          </w:tcPr>
          <w:p w14:paraId="5AF62380" w14:textId="7777777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FBCCEA0" w14:textId="77777777" w:rsidR="00520CC9" w:rsidRDefault="00670144" w:rsidP="00520CC9">
            <w:pPr>
              <w:jc w:val="center"/>
            </w:pPr>
            <w:sdt>
              <w:sdtPr>
                <w:rPr>
                  <w:rFonts w:ascii="Trebuchet MS" w:hAnsi="Trebuchet MS" w:cs="Arial"/>
                  <w:color w:val="000000" w:themeColor="text1"/>
                  <w:sz w:val="22"/>
                  <w:szCs w:val="22"/>
                </w:rPr>
                <w:id w:val="-1595079188"/>
                <w14:checkbox>
                  <w14:checked w14:val="0"/>
                  <w14:checkedState w14:val="2612" w14:font="Malgun Gothic Semilight"/>
                  <w14:uncheckedState w14:val="2610" w14:font="Malgun Gothic Semilight"/>
                </w14:checkbox>
              </w:sdtPr>
              <w:sdtEndPr/>
              <w:sdtContent>
                <w:r w:rsidR="00520CC9">
                  <w:rPr>
                    <w:rFonts w:ascii="Arial Unicode MS" w:eastAsia="Arial Unicode MS" w:hAnsi="Arial Unicode MS" w:cs="Arial Unicode MS"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794FA3E4" w14:textId="25B5299E" w:rsidR="00520CC9" w:rsidRPr="000A27EB" w:rsidRDefault="00520CC9" w:rsidP="00520CC9">
            <w:pPr>
              <w:autoSpaceDE w:val="0"/>
              <w:autoSpaceDN w:val="0"/>
              <w:adjustRightInd w:val="0"/>
              <w:jc w:val="center"/>
              <w:rPr>
                <w:rFonts w:ascii="Trebuchet MS" w:hAnsi="Trebuchet MS"/>
                <w:color w:val="000000" w:themeColor="text1"/>
                <w:sz w:val="16"/>
                <w:szCs w:val="16"/>
              </w:rPr>
            </w:pPr>
            <w:r w:rsidRPr="000A27EB">
              <w:rPr>
                <w:rFonts w:ascii="Trebuchet MS" w:hAnsi="Trebuchet MS"/>
                <w:color w:val="000000" w:themeColor="text1"/>
                <w:sz w:val="16"/>
                <w:szCs w:val="16"/>
              </w:rPr>
              <w:object w:dxaOrig="225" w:dyaOrig="225" w14:anchorId="3733BC9F">
                <v:shape id="_x0000_i1138" type="#_x0000_t75" style="width:1in;height:18pt" o:ole="">
                  <v:imagedata r:id="rId10" o:title=""/>
                </v:shape>
                <w:control r:id="rId34" w:name="TextBox9" w:shapeid="_x0000_i1138"/>
              </w:object>
            </w:r>
          </w:p>
        </w:tc>
      </w:tr>
      <w:tr w:rsidR="00520CC9" w:rsidRPr="000A27EB" w14:paraId="7C809B1D" w14:textId="77777777" w:rsidTr="00D36096">
        <w:trPr>
          <w:trHeight w:val="377"/>
        </w:trPr>
        <w:tc>
          <w:tcPr>
            <w:tcW w:w="3896" w:type="dxa"/>
            <w:tcBorders>
              <w:top w:val="single" w:sz="4" w:space="0" w:color="auto"/>
              <w:left w:val="single" w:sz="4" w:space="0" w:color="auto"/>
              <w:bottom w:val="single" w:sz="4" w:space="0" w:color="auto"/>
              <w:right w:val="single" w:sz="4" w:space="0" w:color="auto"/>
            </w:tcBorders>
          </w:tcPr>
          <w:p w14:paraId="23DDD9BE"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10F704F3"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 (Student)</w:t>
            </w:r>
          </w:p>
        </w:tc>
        <w:tc>
          <w:tcPr>
            <w:tcW w:w="3207" w:type="dxa"/>
            <w:tcBorders>
              <w:top w:val="single" w:sz="4" w:space="0" w:color="auto"/>
              <w:left w:val="single" w:sz="4" w:space="0" w:color="auto"/>
              <w:bottom w:val="single" w:sz="4" w:space="0" w:color="auto"/>
              <w:right w:val="single" w:sz="4" w:space="0" w:color="auto"/>
            </w:tcBorders>
            <w:vAlign w:val="center"/>
          </w:tcPr>
          <w:p w14:paraId="6F859738" w14:textId="7777777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3074157" w14:textId="77777777" w:rsidR="00520CC9" w:rsidRDefault="00670144" w:rsidP="00520CC9">
            <w:pPr>
              <w:jc w:val="center"/>
            </w:pPr>
            <w:sdt>
              <w:sdtPr>
                <w:rPr>
                  <w:rFonts w:ascii="Trebuchet MS" w:hAnsi="Trebuchet MS" w:cs="Arial"/>
                  <w:color w:val="000000" w:themeColor="text1"/>
                  <w:sz w:val="22"/>
                  <w:szCs w:val="22"/>
                </w:rPr>
                <w:id w:val="-85547026"/>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7862AC80" w14:textId="0EA33F7B"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56D7E6B8">
                <v:shape id="_x0000_i1140" type="#_x0000_t75" style="width:1in;height:18pt" o:ole="">
                  <v:imagedata r:id="rId10" o:title=""/>
                </v:shape>
                <w:control r:id="rId35" w:name="TextBox10" w:shapeid="_x0000_i1140"/>
              </w:object>
            </w:r>
          </w:p>
        </w:tc>
      </w:tr>
      <w:tr w:rsidR="00520CC9" w:rsidRPr="000A27EB" w14:paraId="50113E2D" w14:textId="77777777" w:rsidTr="00D36096">
        <w:trPr>
          <w:trHeight w:val="377"/>
        </w:trPr>
        <w:tc>
          <w:tcPr>
            <w:tcW w:w="3896" w:type="dxa"/>
            <w:tcBorders>
              <w:top w:val="single" w:sz="4" w:space="0" w:color="auto"/>
              <w:left w:val="single" w:sz="4" w:space="0" w:color="auto"/>
              <w:bottom w:val="single" w:sz="4" w:space="0" w:color="auto"/>
              <w:right w:val="single" w:sz="4" w:space="0" w:color="auto"/>
            </w:tcBorders>
          </w:tcPr>
          <w:p w14:paraId="6CCBA809"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5BFA4EE3"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Listener</w:t>
            </w:r>
          </w:p>
        </w:tc>
        <w:tc>
          <w:tcPr>
            <w:tcW w:w="3207" w:type="dxa"/>
            <w:tcBorders>
              <w:top w:val="single" w:sz="4" w:space="0" w:color="auto"/>
              <w:left w:val="single" w:sz="4" w:space="0" w:color="auto"/>
              <w:bottom w:val="single" w:sz="4" w:space="0" w:color="auto"/>
              <w:right w:val="single" w:sz="4" w:space="0" w:color="auto"/>
            </w:tcBorders>
            <w:vAlign w:val="center"/>
          </w:tcPr>
          <w:p w14:paraId="2CB150C7" w14:textId="7777777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974B4DE" w14:textId="77777777" w:rsidR="00520CC9" w:rsidRDefault="00670144" w:rsidP="00520CC9">
            <w:pPr>
              <w:jc w:val="center"/>
            </w:pPr>
            <w:sdt>
              <w:sdtPr>
                <w:rPr>
                  <w:rFonts w:ascii="Trebuchet MS" w:hAnsi="Trebuchet MS" w:cs="Arial"/>
                  <w:color w:val="000000" w:themeColor="text1"/>
                  <w:sz w:val="22"/>
                  <w:szCs w:val="22"/>
                </w:rPr>
                <w:id w:val="1363018346"/>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7D4B6291" w14:textId="64380C78"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33BAFB35">
                <v:shape id="_x0000_i1142" type="#_x0000_t75" style="width:1in;height:18pt" o:ole="">
                  <v:imagedata r:id="rId10" o:title=""/>
                </v:shape>
                <w:control r:id="rId36" w:name="TextBox101" w:shapeid="_x0000_i1142"/>
              </w:object>
            </w:r>
          </w:p>
        </w:tc>
      </w:tr>
      <w:tr w:rsidR="00520CC9" w:rsidRPr="000A27EB" w14:paraId="58A194A7" w14:textId="77777777" w:rsidTr="00D36096">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408B1499" w14:textId="77777777" w:rsidR="00520CC9" w:rsidRPr="000A27EB" w:rsidRDefault="00520CC9" w:rsidP="00520CC9">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 xml:space="preserve">Complete </w:t>
            </w:r>
            <w:r w:rsidR="00A232AF" w:rsidRPr="000A27EB">
              <w:rPr>
                <w:rFonts w:ascii="Trebuchet MS" w:hAnsi="Trebuchet MS" w:cs="Arial"/>
                <w:b/>
                <w:color w:val="000000" w:themeColor="text1"/>
                <w:sz w:val="16"/>
                <w:szCs w:val="16"/>
              </w:rPr>
              <w:t>Registration Pack</w:t>
            </w:r>
          </w:p>
        </w:tc>
        <w:tc>
          <w:tcPr>
            <w:tcW w:w="3207" w:type="dxa"/>
            <w:tcBorders>
              <w:top w:val="single" w:sz="4" w:space="0" w:color="auto"/>
              <w:left w:val="single" w:sz="4" w:space="0" w:color="auto"/>
              <w:bottom w:val="single" w:sz="4" w:space="0" w:color="auto"/>
              <w:right w:val="single" w:sz="4" w:space="0" w:color="auto"/>
            </w:tcBorders>
            <w:vAlign w:val="center"/>
          </w:tcPr>
          <w:p w14:paraId="32A1F9AA" w14:textId="77777777" w:rsidR="00520CC9" w:rsidRPr="000A27EB" w:rsidRDefault="00520CC9" w:rsidP="00520CC9">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14:paraId="0AF3BE8F" w14:textId="77777777" w:rsidR="00520CC9" w:rsidRDefault="00670144" w:rsidP="00520CC9">
            <w:pPr>
              <w:jc w:val="center"/>
            </w:pPr>
            <w:sdt>
              <w:sdtPr>
                <w:rPr>
                  <w:rFonts w:ascii="Trebuchet MS" w:hAnsi="Trebuchet MS" w:cs="Arial"/>
                  <w:color w:val="000000" w:themeColor="text1"/>
                  <w:sz w:val="22"/>
                  <w:szCs w:val="22"/>
                </w:rPr>
                <w:id w:val="-993264368"/>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43E23895" w14:textId="46BC6C7D"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2743FC58">
                <v:shape id="_x0000_i1144" type="#_x0000_t75" style="width:1in;height:18pt" o:ole="">
                  <v:imagedata r:id="rId10" o:title=""/>
                </v:shape>
                <w:control r:id="rId37" w:name="TextBox102" w:shapeid="_x0000_i1144"/>
              </w:object>
            </w:r>
          </w:p>
        </w:tc>
      </w:tr>
      <w:tr w:rsidR="00520CC9" w:rsidRPr="000A27EB" w14:paraId="7E225542" w14:textId="77777777" w:rsidTr="00D36096">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49D0B36B" w14:textId="77777777" w:rsidR="00520CC9" w:rsidRPr="000A27EB" w:rsidRDefault="00520CC9" w:rsidP="00520CC9">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 xml:space="preserve">Editing Paper (Per 5,000 Words) </w:t>
            </w:r>
          </w:p>
        </w:tc>
        <w:tc>
          <w:tcPr>
            <w:tcW w:w="3207" w:type="dxa"/>
            <w:tcBorders>
              <w:top w:val="single" w:sz="4" w:space="0" w:color="auto"/>
              <w:left w:val="single" w:sz="4" w:space="0" w:color="auto"/>
              <w:bottom w:val="single" w:sz="4" w:space="0" w:color="auto"/>
              <w:right w:val="single" w:sz="4" w:space="0" w:color="auto"/>
            </w:tcBorders>
            <w:vAlign w:val="center"/>
            <w:hideMark/>
          </w:tcPr>
          <w:p w14:paraId="667FE729" w14:textId="77777777" w:rsidR="00520CC9" w:rsidRPr="000A27EB" w:rsidRDefault="00520CC9" w:rsidP="00520CC9">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3D4012F" w14:textId="77777777" w:rsidR="00520CC9" w:rsidRDefault="00670144" w:rsidP="00520CC9">
            <w:pPr>
              <w:jc w:val="center"/>
            </w:pPr>
            <w:sdt>
              <w:sdtPr>
                <w:rPr>
                  <w:rFonts w:ascii="Trebuchet MS" w:hAnsi="Trebuchet MS" w:cs="Arial"/>
                  <w:color w:val="000000" w:themeColor="text1"/>
                  <w:sz w:val="22"/>
                  <w:szCs w:val="22"/>
                </w:rPr>
                <w:id w:val="699291391"/>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73E5A7E" w14:textId="46DFEB6F"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76347882">
                <v:shape id="_x0000_i1146" type="#_x0000_t75" style="width:1in;height:18pt" o:ole="">
                  <v:imagedata r:id="rId10" o:title=""/>
                </v:shape>
                <w:control r:id="rId38" w:name="TextBox1021" w:shapeid="_x0000_i1146"/>
              </w:object>
            </w:r>
          </w:p>
        </w:tc>
      </w:tr>
      <w:tr w:rsidR="00520CC9" w:rsidRPr="000A27EB" w14:paraId="4A1931BF" w14:textId="77777777" w:rsidTr="00D36096">
        <w:trPr>
          <w:trHeight w:val="389"/>
        </w:trPr>
        <w:tc>
          <w:tcPr>
            <w:tcW w:w="3896" w:type="dxa"/>
            <w:tcBorders>
              <w:top w:val="single" w:sz="4" w:space="0" w:color="auto"/>
              <w:left w:val="single" w:sz="4" w:space="0" w:color="auto"/>
              <w:bottom w:val="single" w:sz="4" w:space="0" w:color="auto"/>
              <w:right w:val="single" w:sz="4" w:space="0" w:color="auto"/>
            </w:tcBorders>
          </w:tcPr>
          <w:p w14:paraId="062DBBBE"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238817C1" w14:textId="77777777" w:rsidR="00520CC9" w:rsidRPr="000A27EB" w:rsidRDefault="00280F6F" w:rsidP="00520CC9">
            <w:pPr>
              <w:autoSpaceDE w:val="0"/>
              <w:autoSpaceDN w:val="0"/>
              <w:adjustRightInd w:val="0"/>
              <w:jc w:val="both"/>
              <w:rPr>
                <w:rFonts w:ascii="Trebuchet MS" w:hAnsi="Trebuchet MS" w:cs="Arial"/>
                <w:b/>
                <w:color w:val="000000" w:themeColor="text1"/>
                <w:sz w:val="16"/>
                <w:szCs w:val="16"/>
              </w:rPr>
            </w:pPr>
            <w:r w:rsidRPr="00280F6F">
              <w:rPr>
                <w:rFonts w:ascii="Trebuchet MS" w:hAnsi="Trebuchet MS" w:cs="Arial"/>
                <w:b/>
                <w:color w:val="000000" w:themeColor="text1"/>
                <w:sz w:val="16"/>
                <w:szCs w:val="16"/>
              </w:rPr>
              <w:t>Additional Paper(s) Presentation</w:t>
            </w:r>
          </w:p>
        </w:tc>
        <w:tc>
          <w:tcPr>
            <w:tcW w:w="3207" w:type="dxa"/>
            <w:tcBorders>
              <w:top w:val="single" w:sz="4" w:space="0" w:color="auto"/>
              <w:left w:val="single" w:sz="4" w:space="0" w:color="auto"/>
              <w:bottom w:val="single" w:sz="4" w:space="0" w:color="auto"/>
              <w:right w:val="single" w:sz="4" w:space="0" w:color="auto"/>
            </w:tcBorders>
            <w:vAlign w:val="center"/>
            <w:hideMark/>
          </w:tcPr>
          <w:p w14:paraId="370415A4" w14:textId="7777777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2BEF5D8" w14:textId="77777777" w:rsidR="00520CC9" w:rsidRDefault="00670144" w:rsidP="00520CC9">
            <w:pPr>
              <w:jc w:val="center"/>
            </w:pPr>
            <w:sdt>
              <w:sdtPr>
                <w:rPr>
                  <w:rFonts w:ascii="Trebuchet MS" w:hAnsi="Trebuchet MS" w:cs="Arial"/>
                  <w:color w:val="000000" w:themeColor="text1"/>
                  <w:sz w:val="22"/>
                  <w:szCs w:val="22"/>
                </w:rPr>
                <w:id w:val="601766282"/>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62EA1AF6" w14:textId="5D237DB8"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56000A70">
                <v:shape id="_x0000_i1148" type="#_x0000_t75" style="width:1in;height:18pt" o:ole="">
                  <v:imagedata r:id="rId10" o:title=""/>
                </v:shape>
                <w:control r:id="rId39" w:name="TextBox103" w:shapeid="_x0000_i1148"/>
              </w:object>
            </w:r>
          </w:p>
        </w:tc>
      </w:tr>
      <w:tr w:rsidR="00520CC9" w:rsidRPr="000A27EB" w14:paraId="2A1683F6" w14:textId="77777777" w:rsidTr="00D36096">
        <w:trPr>
          <w:trHeight w:val="389"/>
        </w:trPr>
        <w:tc>
          <w:tcPr>
            <w:tcW w:w="3896" w:type="dxa"/>
            <w:tcBorders>
              <w:top w:val="single" w:sz="4" w:space="0" w:color="auto"/>
              <w:left w:val="single" w:sz="4" w:space="0" w:color="auto"/>
              <w:bottom w:val="single" w:sz="4" w:space="0" w:color="auto"/>
              <w:right w:val="single" w:sz="4" w:space="0" w:color="auto"/>
            </w:tcBorders>
          </w:tcPr>
          <w:p w14:paraId="4396592F"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79E83005"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ONE</w:t>
            </w:r>
          </w:p>
        </w:tc>
        <w:tc>
          <w:tcPr>
            <w:tcW w:w="3207" w:type="dxa"/>
            <w:tcBorders>
              <w:top w:val="single" w:sz="4" w:space="0" w:color="auto"/>
              <w:left w:val="single" w:sz="4" w:space="0" w:color="auto"/>
              <w:bottom w:val="single" w:sz="4" w:space="0" w:color="auto"/>
              <w:right w:val="single" w:sz="4" w:space="0" w:color="auto"/>
            </w:tcBorders>
            <w:vAlign w:val="center"/>
            <w:hideMark/>
          </w:tcPr>
          <w:p w14:paraId="5B8728C0" w14:textId="24A5602B"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5A9D443A">
                <v:shape id="_x0000_i1150" type="#_x0000_t75" style="width:1in;height:18pt" o:ole="">
                  <v:imagedata r:id="rId10" o:title=""/>
                </v:shape>
                <w:control r:id="rId40" w:name="TextBox5" w:shapeid="_x0000_i1150"/>
              </w:object>
            </w:r>
          </w:p>
        </w:tc>
        <w:tc>
          <w:tcPr>
            <w:tcW w:w="0" w:type="auto"/>
            <w:tcBorders>
              <w:top w:val="single" w:sz="4" w:space="0" w:color="auto"/>
              <w:left w:val="single" w:sz="4" w:space="0" w:color="auto"/>
              <w:bottom w:val="single" w:sz="4" w:space="0" w:color="auto"/>
              <w:right w:val="single" w:sz="4" w:space="0" w:color="auto"/>
            </w:tcBorders>
            <w:hideMark/>
          </w:tcPr>
          <w:p w14:paraId="6B332E2E" w14:textId="77777777" w:rsidR="00520CC9" w:rsidRDefault="00670144" w:rsidP="00520CC9">
            <w:pPr>
              <w:jc w:val="center"/>
            </w:pPr>
            <w:sdt>
              <w:sdtPr>
                <w:rPr>
                  <w:rFonts w:ascii="Trebuchet MS" w:hAnsi="Trebuchet MS" w:cs="Arial"/>
                  <w:color w:val="000000" w:themeColor="text1"/>
                  <w:sz w:val="22"/>
                  <w:szCs w:val="22"/>
                </w:rPr>
                <w:id w:val="-1185130495"/>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257F9226" w14:textId="193216EC"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5E4F413B">
                <v:shape id="_x0000_i1152" type="#_x0000_t75" style="width:1in;height:18pt" o:ole="">
                  <v:imagedata r:id="rId10" o:title=""/>
                </v:shape>
                <w:control r:id="rId41" w:name="TextBox105" w:shapeid="_x0000_i1152"/>
              </w:object>
            </w:r>
          </w:p>
        </w:tc>
      </w:tr>
      <w:tr w:rsidR="00520CC9" w:rsidRPr="000A27EB" w14:paraId="6535910E" w14:textId="77777777" w:rsidTr="00D36096">
        <w:trPr>
          <w:trHeight w:val="389"/>
        </w:trPr>
        <w:tc>
          <w:tcPr>
            <w:tcW w:w="3896" w:type="dxa"/>
            <w:tcBorders>
              <w:top w:val="single" w:sz="4" w:space="0" w:color="auto"/>
              <w:left w:val="single" w:sz="4" w:space="0" w:color="auto"/>
              <w:bottom w:val="single" w:sz="4" w:space="0" w:color="auto"/>
              <w:right w:val="single" w:sz="4" w:space="0" w:color="auto"/>
            </w:tcBorders>
          </w:tcPr>
          <w:p w14:paraId="3CD14B22"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443C3E3A"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TWO</w:t>
            </w:r>
          </w:p>
        </w:tc>
        <w:tc>
          <w:tcPr>
            <w:tcW w:w="3207" w:type="dxa"/>
            <w:tcBorders>
              <w:top w:val="single" w:sz="4" w:space="0" w:color="auto"/>
              <w:left w:val="single" w:sz="4" w:space="0" w:color="auto"/>
              <w:bottom w:val="single" w:sz="4" w:space="0" w:color="auto"/>
              <w:right w:val="single" w:sz="4" w:space="0" w:color="auto"/>
            </w:tcBorders>
            <w:vAlign w:val="center"/>
          </w:tcPr>
          <w:p w14:paraId="562C1FF8" w14:textId="20DBF2E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21865E4F">
                <v:shape id="_x0000_i1154" type="#_x0000_t75" style="width:1in;height:18pt" o:ole="">
                  <v:imagedata r:id="rId10" o:title=""/>
                </v:shape>
                <w:control r:id="rId42" w:name="TextBox6" w:shapeid="_x0000_i1154"/>
              </w:object>
            </w:r>
          </w:p>
        </w:tc>
        <w:tc>
          <w:tcPr>
            <w:tcW w:w="0" w:type="auto"/>
            <w:tcBorders>
              <w:top w:val="single" w:sz="4" w:space="0" w:color="auto"/>
              <w:left w:val="single" w:sz="4" w:space="0" w:color="auto"/>
              <w:bottom w:val="single" w:sz="4" w:space="0" w:color="auto"/>
              <w:right w:val="single" w:sz="4" w:space="0" w:color="auto"/>
            </w:tcBorders>
          </w:tcPr>
          <w:p w14:paraId="75D35252" w14:textId="77777777" w:rsidR="00520CC9" w:rsidRDefault="00670144" w:rsidP="00520CC9">
            <w:pPr>
              <w:jc w:val="center"/>
            </w:pPr>
            <w:sdt>
              <w:sdtPr>
                <w:rPr>
                  <w:rFonts w:ascii="Trebuchet MS" w:hAnsi="Trebuchet MS" w:cs="Arial"/>
                  <w:color w:val="000000" w:themeColor="text1"/>
                  <w:sz w:val="22"/>
                  <w:szCs w:val="22"/>
                </w:rPr>
                <w:id w:val="1020595525"/>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4709FCD7" w14:textId="259ED957"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3ADCC96D">
                <v:shape id="_x0000_i1156" type="#_x0000_t75" style="width:1in;height:18pt" o:ole="">
                  <v:imagedata r:id="rId10" o:title=""/>
                </v:shape>
                <w:control r:id="rId43" w:name="TextBox106" w:shapeid="_x0000_i1156"/>
              </w:object>
            </w:r>
          </w:p>
        </w:tc>
      </w:tr>
      <w:tr w:rsidR="00520CC9" w:rsidRPr="000A27EB" w14:paraId="532D1150" w14:textId="77777777" w:rsidTr="00D36096">
        <w:trPr>
          <w:trHeight w:val="389"/>
        </w:trPr>
        <w:tc>
          <w:tcPr>
            <w:tcW w:w="3896" w:type="dxa"/>
            <w:tcBorders>
              <w:top w:val="single" w:sz="4" w:space="0" w:color="auto"/>
              <w:left w:val="single" w:sz="4" w:space="0" w:color="auto"/>
              <w:bottom w:val="single" w:sz="4" w:space="0" w:color="auto"/>
              <w:right w:val="single" w:sz="4" w:space="0" w:color="auto"/>
            </w:tcBorders>
          </w:tcPr>
          <w:p w14:paraId="530AB4D4"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p>
          <w:p w14:paraId="5CC814B0" w14:textId="77777777" w:rsidR="00520CC9" w:rsidRPr="000A27EB" w:rsidRDefault="00520CC9" w:rsidP="00520CC9">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THREE</w:t>
            </w:r>
          </w:p>
        </w:tc>
        <w:tc>
          <w:tcPr>
            <w:tcW w:w="3207" w:type="dxa"/>
            <w:tcBorders>
              <w:top w:val="single" w:sz="4" w:space="0" w:color="auto"/>
              <w:left w:val="single" w:sz="4" w:space="0" w:color="auto"/>
              <w:bottom w:val="single" w:sz="4" w:space="0" w:color="auto"/>
              <w:right w:val="single" w:sz="4" w:space="0" w:color="auto"/>
            </w:tcBorders>
            <w:vAlign w:val="center"/>
          </w:tcPr>
          <w:p w14:paraId="02CE7E74" w14:textId="18F8A4E4"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43283470">
                <v:shape id="_x0000_i1158" type="#_x0000_t75" style="width:1in;height:18pt" o:ole="">
                  <v:imagedata r:id="rId10" o:title=""/>
                </v:shape>
                <w:control r:id="rId44" w:name="TextBox7" w:shapeid="_x0000_i1158"/>
              </w:object>
            </w:r>
          </w:p>
        </w:tc>
        <w:tc>
          <w:tcPr>
            <w:tcW w:w="0" w:type="auto"/>
            <w:tcBorders>
              <w:top w:val="single" w:sz="4" w:space="0" w:color="auto"/>
              <w:left w:val="single" w:sz="4" w:space="0" w:color="auto"/>
              <w:bottom w:val="single" w:sz="4" w:space="0" w:color="auto"/>
              <w:right w:val="single" w:sz="4" w:space="0" w:color="auto"/>
            </w:tcBorders>
          </w:tcPr>
          <w:p w14:paraId="46D5EBCD" w14:textId="77777777" w:rsidR="00520CC9" w:rsidRDefault="00670144" w:rsidP="00520CC9">
            <w:pPr>
              <w:jc w:val="center"/>
            </w:pPr>
            <w:sdt>
              <w:sdtPr>
                <w:rPr>
                  <w:rFonts w:ascii="Trebuchet MS" w:hAnsi="Trebuchet MS" w:cs="Arial"/>
                  <w:color w:val="000000" w:themeColor="text1"/>
                  <w:sz w:val="22"/>
                  <w:szCs w:val="22"/>
                </w:rPr>
                <w:id w:val="1070548823"/>
                <w14:checkbox>
                  <w14:checked w14:val="0"/>
                  <w14:checkedState w14:val="2612" w14:font="Malgun Gothic Semilight"/>
                  <w14:uncheckedState w14:val="2610" w14:font="Malgun Gothic Semilight"/>
                </w14:checkbox>
              </w:sdtPr>
              <w:sdtEndPr/>
              <w:sdtContent>
                <w:r w:rsidR="00520CC9"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17C3F224" w14:textId="6CD7917A" w:rsidR="00520CC9" w:rsidRPr="000A27EB" w:rsidRDefault="00520CC9" w:rsidP="00520CC9">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78707E5B">
                <v:shape id="_x0000_i1160" type="#_x0000_t75" style="width:1in;height:18pt" o:ole="">
                  <v:imagedata r:id="rId10" o:title=""/>
                </v:shape>
                <w:control r:id="rId45" w:name="TextBox107" w:shapeid="_x0000_i1160"/>
              </w:object>
            </w:r>
          </w:p>
        </w:tc>
      </w:tr>
      <w:tr w:rsidR="00376536" w:rsidRPr="000A27EB" w14:paraId="708F8F67" w14:textId="77777777" w:rsidTr="000A27EB">
        <w:trPr>
          <w:trHeight w:val="389"/>
        </w:trPr>
        <w:tc>
          <w:tcPr>
            <w:tcW w:w="3896" w:type="dxa"/>
            <w:tcBorders>
              <w:top w:val="single" w:sz="4" w:space="0" w:color="auto"/>
              <w:left w:val="nil"/>
              <w:bottom w:val="nil"/>
              <w:right w:val="nil"/>
            </w:tcBorders>
          </w:tcPr>
          <w:p w14:paraId="02FE19C9" w14:textId="77777777" w:rsidR="00376536" w:rsidRPr="000A27EB" w:rsidRDefault="00376536" w:rsidP="00376536">
            <w:pPr>
              <w:autoSpaceDE w:val="0"/>
              <w:autoSpaceDN w:val="0"/>
              <w:adjustRightInd w:val="0"/>
              <w:spacing w:line="276" w:lineRule="auto"/>
              <w:jc w:val="both"/>
              <w:rPr>
                <w:rFonts w:ascii="Trebuchet MS" w:hAnsi="Trebuchet MS" w:cs="Arial"/>
                <w:b/>
                <w:color w:val="000000" w:themeColor="text1"/>
                <w:sz w:val="16"/>
                <w:szCs w:val="16"/>
              </w:rPr>
            </w:pPr>
          </w:p>
        </w:tc>
        <w:tc>
          <w:tcPr>
            <w:tcW w:w="3207" w:type="dxa"/>
            <w:tcBorders>
              <w:top w:val="single" w:sz="4" w:space="0" w:color="auto"/>
              <w:left w:val="nil"/>
              <w:bottom w:val="nil"/>
              <w:right w:val="single" w:sz="4" w:space="0" w:color="auto"/>
            </w:tcBorders>
            <w:vAlign w:val="center"/>
          </w:tcPr>
          <w:p w14:paraId="692FE0D3" w14:textId="77777777" w:rsidR="00376536" w:rsidRPr="000A27EB" w:rsidRDefault="00376536" w:rsidP="00376536">
            <w:pPr>
              <w:autoSpaceDE w:val="0"/>
              <w:autoSpaceDN w:val="0"/>
              <w:adjustRightInd w:val="0"/>
              <w:spacing w:line="276" w:lineRule="auto"/>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D0F052" w14:textId="4D5B4C9E" w:rsidR="00376536" w:rsidRPr="000A27EB" w:rsidRDefault="00376536" w:rsidP="00376536">
            <w:pPr>
              <w:autoSpaceDE w:val="0"/>
              <w:autoSpaceDN w:val="0"/>
              <w:adjustRightInd w:val="0"/>
              <w:spacing w:line="276" w:lineRule="auto"/>
              <w:jc w:val="center"/>
              <w:rPr>
                <w:rFonts w:ascii="Trebuchet MS" w:hAnsi="Trebuchet MS" w:cs="Arial"/>
                <w:b/>
                <w:bCs/>
                <w:color w:val="000000" w:themeColor="text1"/>
                <w:sz w:val="16"/>
                <w:szCs w:val="16"/>
              </w:rPr>
            </w:pPr>
            <w:r w:rsidRPr="00DE1216">
              <w:rPr>
                <w:rFonts w:ascii="Trebuchet MS" w:hAnsi="Trebuchet MS" w:cs="Arial"/>
                <w:b/>
                <w:color w:val="000000" w:themeColor="text1"/>
                <w:sz w:val="16"/>
                <w:szCs w:val="16"/>
              </w:rPr>
              <w:t>Total Fee</w:t>
            </w:r>
            <w:r w:rsidR="00033A47">
              <w:rPr>
                <w:rFonts w:ascii="Trebuchet MS" w:hAnsi="Trebuchet MS" w:cs="Arial"/>
                <w:b/>
                <w:color w:val="000000" w:themeColor="text1"/>
                <w:sz w:val="16"/>
                <w:szCs w:val="16"/>
              </w:rPr>
              <w:t xml:space="preserve">   </w:t>
            </w:r>
            <w:r w:rsidRPr="00DE1216">
              <w:rPr>
                <w:rFonts w:ascii="Trebuchet MS" w:hAnsi="Trebuchet MS" w:cs="Arial"/>
                <w:b/>
                <w:color w:val="000000" w:themeColor="text1"/>
                <w:sz w:val="16"/>
                <w:szCs w:val="16"/>
              </w:rPr>
              <w:t xml:space="preserve"> </w:t>
            </w:r>
            <w:r w:rsidR="00713E5B">
              <w:rPr>
                <w:rFonts w:ascii="Trebuchet MS" w:hAnsi="Trebuchet MS" w:cs="Arial"/>
                <w:b/>
                <w:color w:val="000000" w:themeColor="text1"/>
                <w:sz w:val="16"/>
                <w:szCs w:val="16"/>
              </w:rPr>
              <w:t>GBP £</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6A05953" w14:textId="7BC7C1F8" w:rsidR="00376536" w:rsidRPr="000A27EB" w:rsidRDefault="002230F4" w:rsidP="00376536">
            <w:pPr>
              <w:autoSpaceDE w:val="0"/>
              <w:autoSpaceDN w:val="0"/>
              <w:adjustRightInd w:val="0"/>
              <w:spacing w:line="276" w:lineRule="auto"/>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225" w:dyaOrig="225" w14:anchorId="0EAC68D1">
                <v:shape id="_x0000_i1162" type="#_x0000_t75" style="width:1in;height:18pt" o:ole="">
                  <v:imagedata r:id="rId10" o:title=""/>
                </v:shape>
                <w:control r:id="rId46" w:name="TextBox108" w:shapeid="_x0000_i1162"/>
              </w:object>
            </w:r>
          </w:p>
        </w:tc>
      </w:tr>
    </w:tbl>
    <w:p w14:paraId="4E7D62D8" w14:textId="07CFBD18" w:rsidR="003664D8" w:rsidRDefault="003664D8" w:rsidP="000906A8">
      <w:pPr>
        <w:spacing w:line="276" w:lineRule="auto"/>
        <w:jc w:val="both"/>
        <w:rPr>
          <w:rFonts w:ascii="Trebuchet MS" w:hAnsi="Trebuchet MS" w:cs="Arial"/>
          <w:b/>
          <w:bCs/>
          <w:color w:val="000000" w:themeColor="text1"/>
          <w:sz w:val="20"/>
          <w:szCs w:val="20"/>
        </w:rPr>
      </w:pPr>
    </w:p>
    <w:p w14:paraId="4796095A" w14:textId="61F18E0C" w:rsidR="00897D11" w:rsidRDefault="00897D11" w:rsidP="000906A8">
      <w:pPr>
        <w:spacing w:line="276" w:lineRule="auto"/>
        <w:jc w:val="both"/>
        <w:rPr>
          <w:rFonts w:ascii="Trebuchet MS" w:hAnsi="Trebuchet MS" w:cs="Arial"/>
          <w:b/>
          <w:bCs/>
          <w:color w:val="000000" w:themeColor="text1"/>
          <w:sz w:val="20"/>
          <w:szCs w:val="20"/>
        </w:rPr>
      </w:pPr>
    </w:p>
    <w:p w14:paraId="0AE33FB9" w14:textId="77777777" w:rsidR="00897D11" w:rsidRDefault="00897D11" w:rsidP="000906A8">
      <w:pPr>
        <w:spacing w:line="276" w:lineRule="auto"/>
        <w:jc w:val="both"/>
        <w:rPr>
          <w:rFonts w:ascii="Trebuchet MS" w:hAnsi="Trebuchet MS" w:cs="Arial"/>
          <w:b/>
          <w:bCs/>
          <w:color w:val="000000" w:themeColor="text1"/>
          <w:sz w:val="20"/>
          <w:szCs w:val="20"/>
        </w:rPr>
      </w:pPr>
    </w:p>
    <w:p w14:paraId="05ED1BFD" w14:textId="77777777" w:rsidR="009B0D45" w:rsidRDefault="009B0D45" w:rsidP="000906A8">
      <w:pPr>
        <w:spacing w:line="276" w:lineRule="auto"/>
        <w:jc w:val="both"/>
        <w:rPr>
          <w:rFonts w:ascii="Trebuchet MS" w:hAnsi="Trebuchet MS" w:cs="Arial"/>
          <w:b/>
          <w:bCs/>
          <w:color w:val="000000" w:themeColor="text1"/>
          <w:sz w:val="20"/>
          <w:szCs w:val="20"/>
        </w:rPr>
      </w:pPr>
    </w:p>
    <w:p w14:paraId="3B45DF32" w14:textId="77777777" w:rsidR="000906A8" w:rsidRPr="00A842E1" w:rsidRDefault="000906A8" w:rsidP="000906A8">
      <w:pPr>
        <w:spacing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lastRenderedPageBreak/>
        <w:t>PRESENTATION TYPE</w:t>
      </w:r>
    </w:p>
    <w:p w14:paraId="02905C22" w14:textId="77BCE638" w:rsidR="000906A8" w:rsidRPr="00A9682F" w:rsidRDefault="000906A8" w:rsidP="003664D8">
      <w:pPr>
        <w:jc w:val="both"/>
        <w:rPr>
          <w:rFonts w:ascii="Trebuchet MS" w:hAnsi="Trebuchet MS" w:cs="Arial"/>
          <w:color w:val="000000" w:themeColor="text1"/>
          <w:sz w:val="18"/>
          <w:szCs w:val="18"/>
        </w:rPr>
      </w:pPr>
      <w:r w:rsidRPr="00A9682F">
        <w:rPr>
          <w:rFonts w:ascii="Trebuchet MS" w:hAnsi="Trebuchet MS"/>
          <w:bCs/>
          <w:color w:val="000000" w:themeColor="text1"/>
          <w:sz w:val="18"/>
          <w:szCs w:val="18"/>
        </w:rPr>
        <w:t>Oral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809310427"/>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Poster Presentation</w:t>
      </w:r>
      <w:r w:rsidR="00520CC9"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72412990"/>
          <w14:checkbox>
            <w14:checked w14:val="0"/>
            <w14:checkedState w14:val="2612" w14:font="Malgun Gothic Semilight"/>
            <w14:uncheckedState w14:val="2610" w14:font="Malgun Gothic Semilight"/>
          </w14:checkbox>
        </w:sdtPr>
        <w:sdtEndPr/>
        <w:sdtContent>
          <w:r w:rsidR="00532647">
            <w:rPr>
              <w:rFonts w:ascii="Malgun Gothic Semilight" w:eastAsia="Malgun Gothic Semilight" w:hAnsi="Malgun Gothic Semilight" w:cs="Malgun Gothic Semilight" w:hint="eastAsia"/>
              <w:color w:val="000000" w:themeColor="text1"/>
              <w:sz w:val="30"/>
              <w:szCs w:val="30"/>
            </w:rPr>
            <w:t>☐</w:t>
          </w:r>
        </w:sdtContent>
      </w:sdt>
      <w:r w:rsidR="00520CC9"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Virtual Presentation</w:t>
      </w:r>
      <w:r w:rsidR="00520CC9"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494717299"/>
          <w14:checkbox>
            <w14:checked w14:val="0"/>
            <w14:checkedState w14:val="2612" w14:font="Malgun Gothic Semilight"/>
            <w14:uncheckedState w14:val="2610" w14:font="Malgun Gothic Semilight"/>
          </w14:checkbox>
        </w:sdtPr>
        <w:sdtEndPr/>
        <w:sdtContent>
          <w:r w:rsidR="00520CC9" w:rsidRPr="00520CC9">
            <w:rPr>
              <w:rFonts w:ascii="MS Gothic" w:eastAsia="MS Gothic" w:hAnsi="MS Gothic" w:cs="Arial" w:hint="eastAsia"/>
              <w:color w:val="000000" w:themeColor="text1"/>
              <w:sz w:val="30"/>
              <w:szCs w:val="30"/>
            </w:rPr>
            <w:t>☐</w:t>
          </w:r>
        </w:sdtContent>
      </w:sdt>
      <w:r w:rsidR="00520CC9" w:rsidRPr="00520CC9">
        <w:rPr>
          <w:rFonts w:ascii="Trebuchet MS" w:hAnsi="Trebuchet MS" w:cs="Arial"/>
          <w:color w:val="000000" w:themeColor="text1"/>
          <w:sz w:val="30"/>
          <w:szCs w:val="30"/>
        </w:rPr>
        <w:t xml:space="preserve">  </w:t>
      </w:r>
      <w:r w:rsidR="00DA77C0">
        <w:rPr>
          <w:rFonts w:ascii="Trebuchet MS" w:hAnsi="Trebuchet MS"/>
          <w:bCs/>
          <w:color w:val="000000" w:themeColor="text1"/>
          <w:sz w:val="18"/>
          <w:szCs w:val="18"/>
        </w:rPr>
        <w:t xml:space="preserve">Listener </w:t>
      </w:r>
      <w:sdt>
        <w:sdtPr>
          <w:rPr>
            <w:rFonts w:ascii="Trebuchet MS" w:hAnsi="Trebuchet MS" w:cs="Arial"/>
            <w:color w:val="000000" w:themeColor="text1"/>
            <w:sz w:val="30"/>
            <w:szCs w:val="30"/>
          </w:rPr>
          <w:id w:val="2018734331"/>
          <w14:checkbox>
            <w14:checked w14:val="0"/>
            <w14:checkedState w14:val="2612" w14:font="Malgun Gothic Semilight"/>
            <w14:uncheckedState w14:val="2610" w14:font="Malgun Gothic Semilight"/>
          </w14:checkbox>
        </w:sdtPr>
        <w:sdtEndPr/>
        <w:sdtContent>
          <w:r w:rsidR="00DA77C0" w:rsidRPr="00520CC9">
            <w:rPr>
              <w:rFonts w:ascii="MS Gothic" w:eastAsia="MS Gothic" w:hAnsi="MS Gothic" w:cs="Arial" w:hint="eastAsia"/>
              <w:color w:val="000000" w:themeColor="text1"/>
              <w:sz w:val="30"/>
              <w:szCs w:val="30"/>
            </w:rPr>
            <w:t>☐</w:t>
          </w:r>
        </w:sdtContent>
      </w:sdt>
      <w:r w:rsidR="00DA77C0" w:rsidRPr="00520CC9">
        <w:rPr>
          <w:rFonts w:ascii="Trebuchet MS" w:hAnsi="Trebuchet MS" w:cs="Arial"/>
          <w:color w:val="000000" w:themeColor="text1"/>
          <w:sz w:val="30"/>
          <w:szCs w:val="30"/>
        </w:rPr>
        <w:t xml:space="preserve">  </w:t>
      </w:r>
    </w:p>
    <w:p w14:paraId="772B2518" w14:textId="77777777" w:rsidR="00634A3B" w:rsidRPr="00A842E1" w:rsidRDefault="006E167C" w:rsidP="003664D8">
      <w:pPr>
        <w:spacing w:before="240"/>
        <w:jc w:val="both"/>
        <w:rPr>
          <w:rFonts w:ascii="Trebuchet MS" w:hAnsi="Trebuchet MS"/>
          <w:b/>
          <w:bCs/>
          <w:color w:val="C00000"/>
          <w:sz w:val="20"/>
          <w:szCs w:val="20"/>
        </w:rPr>
      </w:pPr>
      <w:r w:rsidRPr="00A842E1">
        <w:rPr>
          <w:rFonts w:ascii="Trebuchet MS" w:hAnsi="Trebuchet MS"/>
          <w:b/>
          <w:bCs/>
          <w:color w:val="C00000"/>
          <w:sz w:val="20"/>
          <w:szCs w:val="20"/>
        </w:rPr>
        <w:t>PAYMENT METHOD</w:t>
      </w:r>
      <w:r w:rsidR="00634A3B" w:rsidRPr="00A842E1">
        <w:rPr>
          <w:rFonts w:ascii="Trebuchet MS" w:hAnsi="Trebuchet MS"/>
          <w:b/>
          <w:bCs/>
          <w:color w:val="C00000"/>
          <w:sz w:val="20"/>
          <w:szCs w:val="20"/>
        </w:rPr>
        <w:t xml:space="preserve"> </w:t>
      </w:r>
    </w:p>
    <w:p w14:paraId="4D3AF205" w14:textId="77777777" w:rsidR="008F4901" w:rsidRDefault="006E167C" w:rsidP="003664D8">
      <w:pPr>
        <w:spacing w:before="240"/>
        <w:jc w:val="both"/>
        <w:rPr>
          <w:rFonts w:ascii="Trebuchet MS" w:hAnsi="Trebuchet MS" w:cs="Arial"/>
          <w:color w:val="000000" w:themeColor="text1"/>
          <w:sz w:val="18"/>
          <w:szCs w:val="18"/>
          <w:lang w:eastAsia="en-GB"/>
        </w:rPr>
      </w:pPr>
      <w:r w:rsidRPr="00654868">
        <w:rPr>
          <w:rFonts w:ascii="Trebuchet MS" w:hAnsi="Trebuchet MS" w:cs="Arial"/>
          <w:b/>
          <w:bCs/>
          <w:color w:val="000000" w:themeColor="text1"/>
          <w:sz w:val="18"/>
          <w:szCs w:val="18"/>
          <w:lang w:eastAsia="en-GB"/>
        </w:rPr>
        <w:t>Kindly select the method of payment</w:t>
      </w:r>
      <w:r w:rsidRPr="006E167C">
        <w:rPr>
          <w:rFonts w:ascii="Trebuchet MS" w:hAnsi="Trebuchet MS" w:cs="Arial"/>
          <w:color w:val="000000" w:themeColor="text1"/>
          <w:sz w:val="18"/>
          <w:szCs w:val="18"/>
          <w:lang w:eastAsia="en-GB"/>
        </w:rPr>
        <w:t xml:space="preserve">: </w:t>
      </w:r>
    </w:p>
    <w:p w14:paraId="696394BD" w14:textId="65A33F72" w:rsidR="00A9682F" w:rsidRDefault="006E167C" w:rsidP="003664D8">
      <w:pPr>
        <w:jc w:val="both"/>
        <w:rPr>
          <w:rFonts w:ascii="Trebuchet MS" w:hAnsi="Trebuchet MS" w:cs="Arial"/>
          <w:color w:val="000000" w:themeColor="text1"/>
          <w:sz w:val="26"/>
          <w:szCs w:val="26"/>
        </w:rPr>
      </w:pPr>
      <w:r w:rsidRPr="00A9682F">
        <w:rPr>
          <w:rFonts w:ascii="Trebuchet MS" w:hAnsi="Trebuchet MS"/>
          <w:color w:val="000000" w:themeColor="text1"/>
          <w:sz w:val="18"/>
          <w:szCs w:val="18"/>
        </w:rPr>
        <w:t>Payment by</w:t>
      </w:r>
      <w:r w:rsidRPr="00A9682F">
        <w:rPr>
          <w:rFonts w:ascii="Trebuchet MS" w:hAnsi="Trebuchet MS"/>
          <w:b/>
          <w:bCs/>
          <w:color w:val="000000" w:themeColor="text1"/>
          <w:sz w:val="18"/>
          <w:szCs w:val="18"/>
        </w:rPr>
        <w:t xml:space="preserve"> </w:t>
      </w:r>
      <w:r w:rsidRPr="00A9682F">
        <w:rPr>
          <w:rFonts w:ascii="Trebuchet MS" w:hAnsi="Trebuchet MS"/>
          <w:bCs/>
          <w:color w:val="000000" w:themeColor="text1"/>
          <w:sz w:val="18"/>
          <w:szCs w:val="18"/>
        </w:rPr>
        <w:t>Telegraphic Transfer</w:t>
      </w:r>
      <w:r w:rsidR="00520CC9"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529300687"/>
          <w14:checkbox>
            <w14:checked w14:val="0"/>
            <w14:checkedState w14:val="2612" w14:font="Malgun Gothic Semilight"/>
            <w14:uncheckedState w14:val="2610" w14:font="Malgun Gothic Semilight"/>
          </w14:checkbox>
        </w:sdtPr>
        <w:sdtEndPr/>
        <w:sdtContent>
          <w:r w:rsidR="00520CC9" w:rsidRPr="00520CC9">
            <w:rPr>
              <w:rFonts w:ascii="MS Gothic" w:eastAsia="MS Gothic" w:hAnsi="MS Gothic" w:cs="Arial" w:hint="eastAsia"/>
              <w:color w:val="000000" w:themeColor="text1"/>
              <w:sz w:val="30"/>
              <w:szCs w:val="30"/>
            </w:rPr>
            <w:t>☐</w:t>
          </w:r>
        </w:sdtContent>
      </w:sdt>
      <w:r w:rsidR="00520CC9" w:rsidRPr="00520CC9">
        <w:rPr>
          <w:rFonts w:ascii="Trebuchet MS" w:hAnsi="Trebuchet MS" w:cs="Arial"/>
          <w:color w:val="000000" w:themeColor="text1"/>
          <w:sz w:val="30"/>
          <w:szCs w:val="30"/>
        </w:rPr>
        <w:t xml:space="preserve">  </w:t>
      </w:r>
      <w:r w:rsidR="00DA77C0" w:rsidRPr="00DA77C0">
        <w:rPr>
          <w:rFonts w:ascii="Trebuchet MS" w:hAnsi="Trebuchet MS"/>
          <w:bCs/>
          <w:color w:val="000000" w:themeColor="text1"/>
          <w:sz w:val="18"/>
          <w:szCs w:val="18"/>
        </w:rPr>
        <w:t>Payment by e-Proforma-Invoice</w:t>
      </w:r>
      <w:r w:rsidR="00DA77C0">
        <w:rPr>
          <w:rFonts w:ascii="Trebuchet MS" w:hAnsi="Trebuchet MS"/>
          <w:bCs/>
          <w:color w:val="000000" w:themeColor="text1"/>
          <w:sz w:val="18"/>
          <w:szCs w:val="18"/>
        </w:rPr>
        <w:t xml:space="preserve"> </w:t>
      </w:r>
      <w:sdt>
        <w:sdtPr>
          <w:rPr>
            <w:rFonts w:ascii="Trebuchet MS" w:hAnsi="Trebuchet MS" w:cs="Arial"/>
            <w:color w:val="000000" w:themeColor="text1"/>
            <w:sz w:val="30"/>
            <w:szCs w:val="30"/>
          </w:rPr>
          <w:id w:val="1546489045"/>
          <w14:checkbox>
            <w14:checked w14:val="0"/>
            <w14:checkedState w14:val="2612" w14:font="Malgun Gothic Semilight"/>
            <w14:uncheckedState w14:val="2610" w14:font="Malgun Gothic Semilight"/>
          </w14:checkbox>
        </w:sdtPr>
        <w:sdtEndPr/>
        <w:sdtContent>
          <w:r w:rsidR="00520CC9" w:rsidRPr="00520CC9">
            <w:rPr>
              <w:rFonts w:ascii="MS Gothic" w:eastAsia="MS Gothic" w:hAnsi="MS Gothic" w:cs="Arial" w:hint="eastAsia"/>
              <w:color w:val="000000" w:themeColor="text1"/>
              <w:sz w:val="30"/>
              <w:szCs w:val="30"/>
            </w:rPr>
            <w:t>☐</w:t>
          </w:r>
        </w:sdtContent>
      </w:sdt>
      <w:r w:rsidR="00520CC9" w:rsidRPr="00520CC9">
        <w:rPr>
          <w:rFonts w:ascii="Trebuchet MS" w:hAnsi="Trebuchet MS" w:cs="Arial"/>
          <w:color w:val="000000" w:themeColor="text1"/>
          <w:sz w:val="30"/>
          <w:szCs w:val="30"/>
        </w:rPr>
        <w:t xml:space="preserve">  </w:t>
      </w:r>
      <w:r w:rsidR="008F4901" w:rsidRPr="00A9682F">
        <w:rPr>
          <w:rFonts w:ascii="Trebuchet MS" w:hAnsi="Trebuchet MS"/>
          <w:bCs/>
          <w:color w:val="000000" w:themeColor="text1"/>
          <w:sz w:val="18"/>
          <w:szCs w:val="18"/>
        </w:rPr>
        <w:t>Online Payment (www.</w:t>
      </w:r>
      <w:r w:rsidR="007313E1">
        <w:rPr>
          <w:rFonts w:ascii="Trebuchet MS" w:hAnsi="Trebuchet MS"/>
          <w:bCs/>
          <w:color w:val="000000" w:themeColor="text1"/>
          <w:sz w:val="18"/>
          <w:szCs w:val="18"/>
        </w:rPr>
        <w:t>fle</w:t>
      </w:r>
      <w:r w:rsidR="00897D11">
        <w:rPr>
          <w:rFonts w:ascii="Trebuchet MS" w:hAnsi="Trebuchet MS"/>
          <w:bCs/>
          <w:color w:val="000000" w:themeColor="text1"/>
          <w:sz w:val="18"/>
          <w:szCs w:val="18"/>
        </w:rPr>
        <w:t>learning</w:t>
      </w:r>
      <w:r w:rsidR="007313E1">
        <w:rPr>
          <w:rFonts w:ascii="Trebuchet MS" w:hAnsi="Trebuchet MS"/>
          <w:bCs/>
          <w:color w:val="000000" w:themeColor="text1"/>
          <w:sz w:val="18"/>
          <w:szCs w:val="18"/>
        </w:rPr>
        <w:t>.</w:t>
      </w:r>
      <w:r w:rsidR="007E6650">
        <w:rPr>
          <w:rFonts w:ascii="Trebuchet MS" w:hAnsi="Trebuchet MS"/>
          <w:bCs/>
          <w:color w:val="000000" w:themeColor="text1"/>
          <w:sz w:val="18"/>
          <w:szCs w:val="18"/>
        </w:rPr>
        <w:t>ca</w:t>
      </w:r>
      <w:r w:rsidR="008F4901" w:rsidRPr="00A9682F">
        <w:rPr>
          <w:rFonts w:ascii="Trebuchet MS" w:hAnsi="Trebuchet MS"/>
          <w:bCs/>
          <w:color w:val="000000" w:themeColor="text1"/>
          <w:sz w:val="18"/>
          <w:szCs w:val="18"/>
        </w:rPr>
        <w:t>)</w:t>
      </w:r>
      <w:r w:rsidR="00520CC9"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07699104"/>
          <w14:checkbox>
            <w14:checked w14:val="0"/>
            <w14:checkedState w14:val="2612" w14:font="Malgun Gothic Semilight"/>
            <w14:uncheckedState w14:val="2610" w14:font="Malgun Gothic Semilight"/>
          </w14:checkbox>
        </w:sdtPr>
        <w:sdtEndPr/>
        <w:sdtContent>
          <w:r w:rsidR="00520CC9" w:rsidRPr="00520CC9">
            <w:rPr>
              <w:rFonts w:ascii="MS Gothic" w:eastAsia="MS Gothic" w:hAnsi="MS Gothic" w:cs="Arial" w:hint="eastAsia"/>
              <w:color w:val="000000" w:themeColor="text1"/>
              <w:sz w:val="30"/>
              <w:szCs w:val="30"/>
            </w:rPr>
            <w:t>☐</w:t>
          </w:r>
        </w:sdtContent>
      </w:sdt>
      <w:r w:rsidR="00520CC9" w:rsidRPr="00520CC9">
        <w:rPr>
          <w:rFonts w:ascii="Trebuchet MS" w:hAnsi="Trebuchet MS" w:cs="Arial"/>
          <w:color w:val="000000" w:themeColor="text1"/>
          <w:sz w:val="30"/>
          <w:szCs w:val="30"/>
        </w:rPr>
        <w:t xml:space="preserve">  </w:t>
      </w:r>
    </w:p>
    <w:p w14:paraId="2C4DF838" w14:textId="2F389561" w:rsidR="006E167C" w:rsidRDefault="006E167C" w:rsidP="003664D8">
      <w:pPr>
        <w:spacing w:before="240"/>
        <w:jc w:val="both"/>
        <w:rPr>
          <w:rFonts w:ascii="Trebuchet MS" w:hAnsi="Trebuchet MS"/>
          <w:bCs/>
          <w:color w:val="000000" w:themeColor="text1"/>
          <w:sz w:val="18"/>
          <w:szCs w:val="18"/>
        </w:rPr>
      </w:pPr>
      <w:r w:rsidRPr="00532647">
        <w:rPr>
          <w:rFonts w:ascii="Trebuchet MS" w:hAnsi="Trebuchet MS"/>
          <w:b/>
          <w:bCs/>
          <w:color w:val="C00000"/>
          <w:sz w:val="20"/>
          <w:szCs w:val="20"/>
          <w:u w:val="single"/>
        </w:rPr>
        <w:t xml:space="preserve">Payment by </w:t>
      </w:r>
      <w:r w:rsidR="006F42A8" w:rsidRPr="00532647">
        <w:rPr>
          <w:rFonts w:ascii="Trebuchet MS" w:hAnsi="Trebuchet MS"/>
          <w:b/>
          <w:bCs/>
          <w:color w:val="C00000"/>
          <w:sz w:val="20"/>
          <w:szCs w:val="20"/>
          <w:u w:val="single"/>
        </w:rPr>
        <w:t>Telegraphic Transfer</w:t>
      </w:r>
      <w:r w:rsidR="008F4901">
        <w:rPr>
          <w:rFonts w:ascii="Trebuchet MS" w:hAnsi="Trebuchet MS"/>
          <w:b/>
          <w:bCs/>
          <w:color w:val="000000" w:themeColor="text1"/>
          <w:sz w:val="20"/>
          <w:szCs w:val="20"/>
          <w:u w:val="single"/>
        </w:rPr>
        <w:t xml:space="preserve">: </w:t>
      </w:r>
      <w:r w:rsidR="0076136E" w:rsidRPr="00551E40">
        <w:rPr>
          <w:rFonts w:ascii="Trebuchet MS" w:hAnsi="Trebuchet MS" w:cs="Arial"/>
          <w:color w:val="000000" w:themeColor="text1"/>
          <w:sz w:val="18"/>
          <w:szCs w:val="18"/>
          <w:lang w:eastAsia="en-GB"/>
        </w:rPr>
        <w:t xml:space="preserve">Once we will receive your registration form, we will email you </w:t>
      </w:r>
      <w:r w:rsidR="0076136E" w:rsidRPr="0076136E">
        <w:rPr>
          <w:rFonts w:ascii="Trebuchet MS" w:hAnsi="Trebuchet MS" w:cs="Arial"/>
          <w:color w:val="000000" w:themeColor="text1"/>
          <w:sz w:val="18"/>
          <w:szCs w:val="18"/>
          <w:lang w:eastAsia="en-GB"/>
        </w:rPr>
        <w:t>our</w:t>
      </w:r>
      <w:r w:rsidR="0076136E" w:rsidRPr="0076136E">
        <w:rPr>
          <w:rFonts w:ascii="Trebuchet MS" w:hAnsi="Trebuchet MS" w:cs="Arial"/>
          <w:color w:val="000000" w:themeColor="text1"/>
          <w:sz w:val="18"/>
          <w:szCs w:val="18"/>
        </w:rPr>
        <w:t xml:space="preserve"> bank details to transfer registration fee</w:t>
      </w:r>
      <w:r w:rsidR="0076136E">
        <w:rPr>
          <w:rFonts w:ascii="Trebuchet MS" w:hAnsi="Trebuchet MS" w:cs="Arial"/>
          <w:b/>
          <w:bCs/>
          <w:color w:val="000000" w:themeColor="text1"/>
          <w:sz w:val="18"/>
          <w:szCs w:val="18"/>
        </w:rPr>
        <w:t xml:space="preserve">. </w:t>
      </w:r>
      <w:r w:rsidRPr="00654868">
        <w:rPr>
          <w:rFonts w:ascii="Trebuchet MS" w:hAnsi="Trebuchet MS" w:cs="Arial"/>
          <w:b/>
          <w:bCs/>
          <w:color w:val="000000" w:themeColor="text1"/>
          <w:sz w:val="18"/>
          <w:szCs w:val="18"/>
        </w:rPr>
        <w:t>Full Conference fee</w:t>
      </w:r>
      <w:r w:rsidRPr="00654868">
        <w:rPr>
          <w:rFonts w:ascii="Trebuchet MS" w:hAnsi="Trebuchet MS" w:cs="Arial"/>
          <w:color w:val="000000" w:themeColor="text1"/>
          <w:sz w:val="18"/>
          <w:szCs w:val="18"/>
        </w:rPr>
        <w:t xml:space="preserve"> must be transferred into the FLE bank acco</w:t>
      </w:r>
      <w:r w:rsidRPr="0076136E">
        <w:rPr>
          <w:rFonts w:ascii="Trebuchet MS" w:hAnsi="Trebuchet MS" w:cs="Arial"/>
          <w:color w:val="000000" w:themeColor="text1"/>
          <w:sz w:val="18"/>
          <w:szCs w:val="18"/>
        </w:rPr>
        <w:t>unt</w:t>
      </w:r>
      <w:r w:rsidR="00653D5F" w:rsidRPr="0076136E">
        <w:rPr>
          <w:rFonts w:ascii="Trebuchet MS" w:hAnsi="Trebuchet MS" w:cs="Arial"/>
          <w:color w:val="000000" w:themeColor="text1"/>
          <w:sz w:val="18"/>
          <w:szCs w:val="18"/>
        </w:rPr>
        <w:t>.</w:t>
      </w:r>
      <w:r w:rsidR="0076136E" w:rsidRPr="0076136E">
        <w:rPr>
          <w:rFonts w:ascii="Trebuchet MS" w:hAnsi="Trebuchet MS" w:cs="Arial"/>
          <w:color w:val="000000"/>
          <w:sz w:val="18"/>
          <w:szCs w:val="18"/>
          <w:shd w:val="clear" w:color="auto" w:fill="FFFFFF"/>
        </w:rPr>
        <w:t> </w:t>
      </w:r>
      <w:r w:rsidRPr="0076136E">
        <w:rPr>
          <w:rFonts w:ascii="Trebuchet MS" w:hAnsi="Trebuchet MS" w:cs="Arial"/>
          <w:bCs/>
          <w:color w:val="000000" w:themeColor="text1"/>
          <w:sz w:val="18"/>
          <w:szCs w:val="18"/>
        </w:rPr>
        <w:t>P</w:t>
      </w:r>
      <w:r w:rsidRPr="006E167C">
        <w:rPr>
          <w:rFonts w:ascii="Trebuchet MS" w:hAnsi="Trebuchet MS" w:cs="Arial"/>
          <w:bCs/>
          <w:color w:val="000000" w:themeColor="text1"/>
          <w:sz w:val="18"/>
          <w:szCs w:val="18"/>
        </w:rPr>
        <w:t xml:space="preserve">lease note that applications will not be processed without receipt of full payment through Telegraphic Transfer (in </w:t>
      </w:r>
      <w:r w:rsidR="00713E5B">
        <w:rPr>
          <w:rFonts w:ascii="Trebuchet MS" w:hAnsi="Trebuchet MS" w:cs="Arial"/>
          <w:bCs/>
          <w:color w:val="000000" w:themeColor="text1"/>
          <w:sz w:val="18"/>
          <w:szCs w:val="18"/>
        </w:rPr>
        <w:t>GBP £</w:t>
      </w:r>
      <w:r w:rsidRPr="006E167C">
        <w:rPr>
          <w:rFonts w:ascii="Trebuchet MS" w:hAnsi="Trebuchet MS" w:cs="Arial"/>
          <w:bCs/>
          <w:color w:val="000000" w:themeColor="text1"/>
          <w:sz w:val="18"/>
          <w:szCs w:val="18"/>
        </w:rPr>
        <w:t xml:space="preserve">). </w:t>
      </w:r>
      <w:r w:rsidRPr="006E167C">
        <w:rPr>
          <w:rFonts w:ascii="Trebuchet MS" w:hAnsi="Trebuchet MS"/>
          <w:bCs/>
          <w:color w:val="000000" w:themeColor="text1"/>
          <w:sz w:val="18"/>
          <w:szCs w:val="18"/>
        </w:rPr>
        <w:t xml:space="preserve">Bank transfer and receiving charges are to be paid by the sender (Author) and therefore must not be deducted from the registration fee.  If the correct amount is not received, you will be asked to pay the balance in cash PLUS </w:t>
      </w:r>
      <w:r w:rsidR="00713E5B">
        <w:rPr>
          <w:rFonts w:ascii="Trebuchet MS" w:hAnsi="Trebuchet MS"/>
          <w:bCs/>
          <w:color w:val="000000" w:themeColor="text1"/>
          <w:sz w:val="18"/>
          <w:szCs w:val="18"/>
        </w:rPr>
        <w:t>GBP £</w:t>
      </w:r>
      <w:r w:rsidRPr="006E167C">
        <w:rPr>
          <w:rFonts w:ascii="Trebuchet MS" w:hAnsi="Trebuchet MS"/>
          <w:bCs/>
          <w:color w:val="000000" w:themeColor="text1"/>
          <w:sz w:val="18"/>
          <w:szCs w:val="18"/>
        </w:rPr>
        <w:t xml:space="preserve"> 25.00 as an administration fee on the first day of event.  Please advise your university or bank to write your conference details and author name (</w:t>
      </w:r>
      <w:r w:rsidR="003341AD">
        <w:rPr>
          <w:rFonts w:ascii="Trebuchet MS" w:hAnsi="Trebuchet MS" w:cs="Arial"/>
          <w:color w:val="000000" w:themeColor="text1"/>
          <w:sz w:val="18"/>
          <w:szCs w:val="18"/>
          <w:u w:val="single"/>
        </w:rPr>
        <w:t>AICIBS</w:t>
      </w:r>
      <w:r w:rsidRPr="006E167C">
        <w:rPr>
          <w:rFonts w:ascii="Trebuchet MS" w:hAnsi="Trebuchet MS" w:cs="Arial"/>
          <w:color w:val="000000" w:themeColor="text1"/>
          <w:sz w:val="18"/>
          <w:szCs w:val="18"/>
          <w:u w:val="single"/>
        </w:rPr>
        <w:t xml:space="preserve"> 201</w:t>
      </w:r>
      <w:r w:rsidR="003341AD">
        <w:rPr>
          <w:rFonts w:ascii="Trebuchet MS" w:hAnsi="Trebuchet MS" w:cs="Arial"/>
          <w:color w:val="000000" w:themeColor="text1"/>
          <w:sz w:val="18"/>
          <w:szCs w:val="18"/>
          <w:u w:val="single"/>
        </w:rPr>
        <w:t>9</w:t>
      </w:r>
      <w:r w:rsidRPr="006E167C">
        <w:rPr>
          <w:rStyle w:val="apple-converted-space"/>
          <w:rFonts w:ascii="Trebuchet MS" w:hAnsi="Trebuchet MS" w:cs="Arial"/>
          <w:color w:val="000000" w:themeColor="text1"/>
          <w:sz w:val="18"/>
          <w:szCs w:val="18"/>
          <w:u w:val="single"/>
        </w:rPr>
        <w:t xml:space="preserve"> </w:t>
      </w:r>
      <w:r w:rsidR="00CA31D6" w:rsidRPr="00366078">
        <w:rPr>
          <w:rFonts w:ascii="Trebuchet MS" w:hAnsi="Trebuchet MS"/>
          <w:color w:val="000000"/>
          <w:sz w:val="18"/>
          <w:szCs w:val="18"/>
          <w:lang w:eastAsia="en-GB" w:bidi="pa-IN"/>
        </w:rPr>
        <w:t>&lt;&lt;Author Name&gt;&gt; </w:t>
      </w:r>
      <w:r w:rsidR="00CA31D6">
        <w:rPr>
          <w:rFonts w:ascii="Trebuchet MS" w:hAnsi="Trebuchet MS"/>
          <w:color w:val="000000"/>
          <w:sz w:val="18"/>
          <w:szCs w:val="18"/>
          <w:lang w:eastAsia="en-GB" w:bidi="pa-IN"/>
        </w:rPr>
        <w:t>&lt;&lt;Registration/Delegation No.&gt;&gt;</w:t>
      </w:r>
      <w:r w:rsidRPr="006E167C">
        <w:rPr>
          <w:rFonts w:ascii="Trebuchet MS" w:hAnsi="Trebuchet MS"/>
          <w:bCs/>
          <w:color w:val="000000" w:themeColor="text1"/>
          <w:sz w:val="18"/>
          <w:szCs w:val="18"/>
        </w:rPr>
        <w:t xml:space="preserve">) as reference during transfer of registration fee. </w:t>
      </w:r>
    </w:p>
    <w:p w14:paraId="1F20C1FB" w14:textId="77777777" w:rsidR="00532647" w:rsidRDefault="00532647" w:rsidP="00DD560F">
      <w:pPr>
        <w:jc w:val="both"/>
        <w:rPr>
          <w:rFonts w:ascii="Trebuchet MS" w:hAnsi="Trebuchet MS" w:cs="Arial"/>
          <w:b/>
          <w:bCs/>
          <w:color w:val="000000"/>
          <w:sz w:val="20"/>
          <w:szCs w:val="20"/>
          <w:u w:val="single"/>
        </w:rPr>
      </w:pPr>
    </w:p>
    <w:p w14:paraId="77697C1C" w14:textId="06A8D5AA" w:rsidR="008F4901" w:rsidRPr="006F42A8" w:rsidRDefault="008F4901" w:rsidP="00DD560F">
      <w:pPr>
        <w:jc w:val="both"/>
        <w:rPr>
          <w:rFonts w:ascii="Trebuchet MS" w:hAnsi="Trebuchet MS" w:cs="Arial"/>
          <w:b/>
          <w:bCs/>
          <w:color w:val="000000" w:themeColor="text1"/>
          <w:sz w:val="18"/>
          <w:szCs w:val="18"/>
          <w:shd w:val="clear" w:color="auto" w:fill="FFFFFF"/>
        </w:rPr>
      </w:pPr>
      <w:r w:rsidRPr="00532647">
        <w:rPr>
          <w:rFonts w:ascii="Trebuchet MS" w:hAnsi="Trebuchet MS" w:cs="Arial"/>
          <w:b/>
          <w:bCs/>
          <w:color w:val="C00000"/>
          <w:sz w:val="20"/>
          <w:szCs w:val="20"/>
          <w:u w:val="single"/>
        </w:rPr>
        <w:t>Online Payment</w:t>
      </w:r>
      <w:r w:rsidRPr="008F4901">
        <w:rPr>
          <w:rFonts w:ascii="Trebuchet MS" w:hAnsi="Trebuchet MS" w:cs="Arial"/>
          <w:b/>
          <w:bCs/>
          <w:color w:val="000000"/>
          <w:sz w:val="20"/>
          <w:szCs w:val="20"/>
          <w:u w:val="single"/>
        </w:rPr>
        <w:t>:</w:t>
      </w:r>
      <w:r w:rsidRPr="008F4901">
        <w:rPr>
          <w:rFonts w:ascii="Trebuchet MS" w:hAnsi="Trebuchet MS" w:cs="Arial"/>
          <w:color w:val="000000"/>
          <w:sz w:val="18"/>
          <w:szCs w:val="18"/>
        </w:rPr>
        <w:t xml:space="preserve">  </w:t>
      </w:r>
      <w:r w:rsidRPr="007313E1">
        <w:rPr>
          <w:rFonts w:ascii="Trebuchet MS" w:hAnsi="Trebuchet MS" w:cs="Arial"/>
          <w:color w:val="000000" w:themeColor="text1"/>
          <w:sz w:val="18"/>
          <w:szCs w:val="18"/>
        </w:rPr>
        <w:t>Once you have submitted your registration form (Click here for </w:t>
      </w:r>
      <w:hyperlink r:id="rId47" w:history="1">
        <w:r w:rsidRPr="007313E1">
          <w:rPr>
            <w:rStyle w:val="Hyperlink"/>
            <w:rFonts w:ascii="Trebuchet MS" w:hAnsi="Trebuchet MS" w:cs="Arial"/>
            <w:color w:val="000000" w:themeColor="text1"/>
            <w:sz w:val="18"/>
            <w:szCs w:val="18"/>
          </w:rPr>
          <w:t>ONLINE REGISTRATION</w:t>
        </w:r>
      </w:hyperlink>
      <w:r w:rsidRPr="007313E1">
        <w:rPr>
          <w:rFonts w:ascii="Trebuchet MS" w:hAnsi="Trebuchet MS" w:cs="Arial"/>
          <w:color w:val="000000" w:themeColor="text1"/>
          <w:sz w:val="18"/>
          <w:szCs w:val="18"/>
        </w:rPr>
        <w:t>), you can pay your registration fee by PayPal</w:t>
      </w:r>
      <w:r w:rsidR="00DA77C0" w:rsidRPr="007313E1">
        <w:rPr>
          <w:rFonts w:ascii="Trebuchet MS" w:hAnsi="Trebuchet MS" w:cs="Arial"/>
          <w:color w:val="000000" w:themeColor="text1"/>
          <w:sz w:val="18"/>
          <w:szCs w:val="18"/>
        </w:rPr>
        <w:t>, Credit/Debit Card</w:t>
      </w:r>
      <w:r w:rsidR="007313E1" w:rsidRPr="007313E1">
        <w:rPr>
          <w:rFonts w:ascii="Trebuchet MS" w:hAnsi="Trebuchet MS" w:cs="Arial"/>
          <w:color w:val="000000" w:themeColor="text1"/>
          <w:sz w:val="18"/>
          <w:szCs w:val="18"/>
        </w:rPr>
        <w:t xml:space="preserve">. </w:t>
      </w:r>
      <w:r w:rsidR="00DD560F" w:rsidRPr="007127E2">
        <w:rPr>
          <w:rFonts w:ascii="Trebuchet MS" w:hAnsi="Trebuchet MS" w:cs="Arial"/>
          <w:color w:val="000000" w:themeColor="text1"/>
          <w:sz w:val="18"/>
          <w:szCs w:val="18"/>
        </w:rPr>
        <w:t>All Pay</w:t>
      </w:r>
      <w:r w:rsidR="00DD560F">
        <w:rPr>
          <w:rFonts w:ascii="Trebuchet MS" w:hAnsi="Trebuchet MS" w:cs="Arial"/>
          <w:color w:val="000000" w:themeColor="text1"/>
          <w:sz w:val="18"/>
          <w:szCs w:val="18"/>
        </w:rPr>
        <w:t>P</w:t>
      </w:r>
      <w:r w:rsidR="00DD560F" w:rsidRPr="007127E2">
        <w:rPr>
          <w:rFonts w:ascii="Trebuchet MS" w:hAnsi="Trebuchet MS" w:cs="Arial"/>
          <w:color w:val="000000" w:themeColor="text1"/>
          <w:sz w:val="18"/>
          <w:szCs w:val="18"/>
        </w:rPr>
        <w:t xml:space="preserve">al charges i.e., </w:t>
      </w:r>
      <w:r w:rsidR="00DD560F" w:rsidRPr="007127E2">
        <w:rPr>
          <w:rFonts w:ascii="Trebuchet MS" w:hAnsi="Trebuchet MS" w:cs="Arial"/>
          <w:color w:val="000000" w:themeColor="text1"/>
          <w:sz w:val="18"/>
          <w:szCs w:val="18"/>
          <w:shd w:val="clear" w:color="auto" w:fill="FFFFFF"/>
        </w:rPr>
        <w:t>transaction</w:t>
      </w:r>
      <w:r w:rsidR="00DD560F" w:rsidRPr="007127E2">
        <w:rPr>
          <w:rStyle w:val="apple-converted-space"/>
          <w:rFonts w:ascii="Trebuchet MS" w:hAnsi="Trebuchet MS" w:cs="Arial"/>
          <w:color w:val="000000" w:themeColor="text1"/>
          <w:sz w:val="18"/>
          <w:szCs w:val="18"/>
          <w:shd w:val="clear" w:color="auto" w:fill="FFFFFF"/>
        </w:rPr>
        <w:t> </w:t>
      </w:r>
      <w:r w:rsidR="00DD560F" w:rsidRPr="007127E2">
        <w:rPr>
          <w:rStyle w:val="Emphasis"/>
          <w:rFonts w:ascii="Trebuchet MS" w:hAnsi="Trebuchet MS" w:cs="Arial"/>
          <w:color w:val="000000" w:themeColor="text1"/>
          <w:sz w:val="18"/>
          <w:szCs w:val="18"/>
          <w:shd w:val="clear" w:color="auto" w:fill="FFFFFF"/>
        </w:rPr>
        <w:t>fee</w:t>
      </w:r>
      <w:r w:rsidR="00DD560F">
        <w:rPr>
          <w:rStyle w:val="Emphasis"/>
          <w:rFonts w:ascii="Trebuchet MS" w:hAnsi="Trebuchet MS" w:cs="Arial"/>
          <w:color w:val="000000" w:themeColor="text1"/>
          <w:sz w:val="18"/>
          <w:szCs w:val="18"/>
          <w:shd w:val="clear" w:color="auto" w:fill="FFFFFF"/>
        </w:rPr>
        <w:t xml:space="preserve"> </w:t>
      </w:r>
      <w:r w:rsidR="00DD560F" w:rsidRPr="007127E2">
        <w:rPr>
          <w:rStyle w:val="Emphasis"/>
          <w:rFonts w:ascii="Trebuchet MS" w:hAnsi="Trebuchet MS" w:cs="Arial"/>
          <w:color w:val="000000" w:themeColor="text1"/>
          <w:sz w:val="18"/>
          <w:szCs w:val="18"/>
          <w:shd w:val="clear" w:color="auto" w:fill="FFFFFF"/>
        </w:rPr>
        <w:t>will be paid by the delegate.</w:t>
      </w:r>
      <w:r w:rsidR="00DD560F" w:rsidRPr="00551E40">
        <w:rPr>
          <w:rStyle w:val="Emphasis"/>
          <w:rFonts w:ascii="Trebuchet MS" w:hAnsi="Trebuchet MS" w:cs="Arial"/>
          <w:b/>
          <w:bCs/>
          <w:color w:val="000000" w:themeColor="text1"/>
          <w:sz w:val="18"/>
          <w:szCs w:val="18"/>
          <w:shd w:val="clear" w:color="auto" w:fill="FFFFFF"/>
        </w:rPr>
        <w:t xml:space="preserve"> </w:t>
      </w:r>
      <w:r w:rsidR="00DD560F">
        <w:rPr>
          <w:rStyle w:val="Emphasis"/>
          <w:rFonts w:ascii="Trebuchet MS" w:hAnsi="Trebuchet MS" w:cs="Arial"/>
          <w:b/>
          <w:bCs/>
          <w:color w:val="000000" w:themeColor="text1"/>
          <w:sz w:val="18"/>
          <w:szCs w:val="18"/>
          <w:shd w:val="clear" w:color="auto" w:fill="FFFFFF"/>
        </w:rPr>
        <w:t xml:space="preserve"> </w:t>
      </w:r>
      <w:r w:rsidR="007313E1" w:rsidRPr="007313E1">
        <w:rPr>
          <w:rFonts w:ascii="Trebuchet MS" w:hAnsi="Trebuchet MS" w:cs="Arial"/>
          <w:color w:val="000000" w:themeColor="text1"/>
          <w:sz w:val="18"/>
          <w:szCs w:val="18"/>
        </w:rPr>
        <w:t>To pay online, please visit</w:t>
      </w:r>
      <w:r w:rsidR="007E6650">
        <w:rPr>
          <w:rFonts w:ascii="Trebuchet MS" w:hAnsi="Trebuchet MS" w:cs="Arial"/>
          <w:color w:val="000000" w:themeColor="text1"/>
          <w:sz w:val="18"/>
          <w:szCs w:val="18"/>
        </w:rPr>
        <w:t xml:space="preserve"> </w:t>
      </w:r>
      <w:hyperlink r:id="rId48" w:history="1">
        <w:r w:rsidR="00F43A8B" w:rsidRPr="00F43A8B">
          <w:rPr>
            <w:rStyle w:val="Hyperlink"/>
            <w:rFonts w:ascii="Trebuchet MS" w:hAnsi="Trebuchet MS" w:cs="Arial"/>
            <w:color w:val="000000" w:themeColor="text1"/>
            <w:sz w:val="18"/>
            <w:szCs w:val="18"/>
          </w:rPr>
          <w:t>www.flelearning.ca</w:t>
        </w:r>
      </w:hyperlink>
    </w:p>
    <w:p w14:paraId="24CB32FD" w14:textId="77777777" w:rsidR="006E167C" w:rsidRPr="006E167C" w:rsidRDefault="006E167C" w:rsidP="006E167C">
      <w:pPr>
        <w:shd w:val="clear" w:color="auto" w:fill="FFFFFF"/>
        <w:jc w:val="both"/>
        <w:rPr>
          <w:rFonts w:ascii="Trebuchet MS" w:hAnsi="Trebuchet MS" w:cs="Arial"/>
          <w:color w:val="000000" w:themeColor="text1"/>
          <w:sz w:val="18"/>
          <w:szCs w:val="18"/>
          <w:lang w:eastAsia="en-GB"/>
        </w:rPr>
      </w:pPr>
    </w:p>
    <w:p w14:paraId="226FCE48" w14:textId="6ADC58D9" w:rsidR="009D46DD" w:rsidRPr="00A842E1" w:rsidRDefault="00995E15" w:rsidP="00DD0877">
      <w:pPr>
        <w:jc w:val="both"/>
        <w:rPr>
          <w:rFonts w:ascii="Trebuchet MS" w:hAnsi="Trebuchet MS"/>
          <w:b/>
          <w:bCs/>
          <w:color w:val="C00000"/>
          <w:sz w:val="20"/>
          <w:szCs w:val="20"/>
        </w:rPr>
      </w:pPr>
      <w:r w:rsidRPr="00A842E1">
        <w:rPr>
          <w:rFonts w:ascii="Trebuchet MS" w:hAnsi="Trebuchet MS"/>
          <w:b/>
          <w:bCs/>
          <w:color w:val="C00000"/>
          <w:sz w:val="20"/>
          <w:szCs w:val="20"/>
        </w:rPr>
        <w:t>PLEASE TICK HOW YOU HEARD ABOUT FLE</w:t>
      </w:r>
      <w:r w:rsidR="009D46DD" w:rsidRPr="00A842E1">
        <w:rPr>
          <w:rFonts w:ascii="Trebuchet MS" w:hAnsi="Trebuchet MS"/>
          <w:b/>
          <w:bCs/>
          <w:color w:val="C00000"/>
          <w:sz w:val="20"/>
          <w:szCs w:val="20"/>
        </w:rPr>
        <w:t xml:space="preserve"> </w:t>
      </w:r>
      <w:r w:rsidR="00DD560F">
        <w:rPr>
          <w:rFonts w:ascii="Trebuchet MS" w:hAnsi="Trebuchet MS"/>
          <w:b/>
          <w:bCs/>
          <w:color w:val="C00000"/>
          <w:sz w:val="20"/>
          <w:szCs w:val="20"/>
        </w:rPr>
        <w:t xml:space="preserve"> </w:t>
      </w:r>
    </w:p>
    <w:p w14:paraId="364966BD" w14:textId="77777777" w:rsidR="003E5359" w:rsidRPr="00A9682F" w:rsidRDefault="003E5359" w:rsidP="003E5359">
      <w:pPr>
        <w:jc w:val="both"/>
        <w:rPr>
          <w:rFonts w:ascii="Trebuchet MS" w:hAnsi="Trebuchet MS"/>
          <w:bCs/>
          <w:color w:val="000000" w:themeColor="text1"/>
          <w:sz w:val="18"/>
          <w:szCs w:val="18"/>
        </w:rPr>
      </w:pPr>
      <w:r>
        <w:rPr>
          <w:rFonts w:ascii="Trebuchet MS" w:hAnsi="Trebuchet MS"/>
          <w:bCs/>
          <w:color w:val="000000" w:themeColor="text1"/>
          <w:sz w:val="18"/>
          <w:szCs w:val="18"/>
        </w:rPr>
        <w:t>Advertisement</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837270874"/>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Email</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923561124"/>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Search Engine </w:t>
      </w:r>
      <w:sdt>
        <w:sdtPr>
          <w:rPr>
            <w:rFonts w:ascii="Trebuchet MS" w:hAnsi="Trebuchet MS" w:cs="Arial"/>
            <w:color w:val="000000" w:themeColor="text1"/>
            <w:sz w:val="30"/>
            <w:szCs w:val="30"/>
          </w:rPr>
          <w:id w:val="58981360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Social Media  </w:t>
      </w:r>
      <w:sdt>
        <w:sdtPr>
          <w:rPr>
            <w:rFonts w:ascii="Trebuchet MS" w:hAnsi="Trebuchet MS" w:cs="Arial"/>
            <w:color w:val="000000" w:themeColor="text1"/>
            <w:sz w:val="30"/>
            <w:szCs w:val="30"/>
          </w:rPr>
          <w:id w:val="-1671477206"/>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Current/Previous Delegate</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544398118"/>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Recommendation </w:t>
      </w:r>
      <w:sdt>
        <w:sdtPr>
          <w:rPr>
            <w:rFonts w:ascii="Trebuchet MS" w:hAnsi="Trebuchet MS" w:cs="Arial"/>
            <w:color w:val="000000" w:themeColor="text1"/>
            <w:sz w:val="30"/>
            <w:szCs w:val="30"/>
          </w:rPr>
          <w:id w:val="-122281957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38F73E8C" w14:textId="77777777" w:rsidR="0019386B" w:rsidRPr="00A842E1" w:rsidRDefault="0019386B" w:rsidP="00A9682F">
      <w:pPr>
        <w:spacing w:before="240"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t xml:space="preserve">TERMS &amp; CONDITIONS </w:t>
      </w:r>
    </w:p>
    <w:p w14:paraId="00274B31" w14:textId="05B32C84"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Definitions</w:t>
      </w:r>
      <w:r w:rsidRPr="00AE54D6">
        <w:rPr>
          <w:rFonts w:ascii="Trebuchet MS" w:hAnsi="Trebuchet MS" w:cs="Arial"/>
          <w:bCs/>
          <w:color w:val="000000" w:themeColor="text1"/>
          <w:sz w:val="17"/>
          <w:szCs w:val="17"/>
        </w:rPr>
        <w:t xml:space="preserve"> 1.1. </w:t>
      </w:r>
      <w:r w:rsidRPr="00AE54D6">
        <w:rPr>
          <w:rFonts w:ascii="Trebuchet MS" w:hAnsi="Trebuchet MS" w:cs="Arial"/>
          <w:b/>
          <w:bCs/>
          <w:color w:val="000000" w:themeColor="text1"/>
          <w:sz w:val="17"/>
          <w:szCs w:val="17"/>
        </w:rPr>
        <w:t>FLE Learning</w:t>
      </w:r>
      <w:r w:rsidRPr="00AE54D6">
        <w:rPr>
          <w:rFonts w:ascii="Trebuchet MS" w:hAnsi="Trebuchet MS" w:cs="Arial"/>
          <w:bCs/>
          <w:color w:val="000000" w:themeColor="text1"/>
          <w:sz w:val="17"/>
          <w:szCs w:val="17"/>
        </w:rPr>
        <w:t xml:space="preserve">: FLE Learning is a trading name of FLE Leaning Ltd 1.2.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w:t>
      </w:r>
      <w:r w:rsidRPr="00AE54D6">
        <w:rPr>
          <w:rFonts w:ascii="Trebuchet MS" w:hAnsi="Trebuchet MS" w:cs="Arial"/>
          <w:b/>
          <w:bCs/>
          <w:color w:val="000000" w:themeColor="text1"/>
          <w:sz w:val="17"/>
          <w:szCs w:val="17"/>
        </w:rPr>
        <w:t>means</w:t>
      </w:r>
      <w:r w:rsidRPr="00AE54D6">
        <w:rPr>
          <w:rFonts w:ascii="Trebuchet MS" w:hAnsi="Trebuchet MS" w:cs="Arial"/>
          <w:bCs/>
          <w:color w:val="000000" w:themeColor="text1"/>
          <w:sz w:val="17"/>
          <w:szCs w:val="17"/>
        </w:rPr>
        <w:t xml:space="preserve"> any person, organisation or body corporate who submits an abstract/proposal/paper for a conference run by or in association with FLE. 1.3. </w:t>
      </w:r>
      <w:r w:rsidRPr="00AE54D6">
        <w:rPr>
          <w:rFonts w:ascii="Trebuchet MS" w:hAnsi="Trebuchet MS" w:cs="Arial"/>
          <w:b/>
          <w:bCs/>
          <w:color w:val="000000" w:themeColor="text1"/>
          <w:sz w:val="17"/>
          <w:szCs w:val="17"/>
        </w:rPr>
        <w:t>Course means</w:t>
      </w:r>
      <w:r w:rsidRPr="00AE54D6">
        <w:rPr>
          <w:rFonts w:ascii="Trebuchet MS" w:hAnsi="Trebuchet MS" w:cs="Arial"/>
          <w:bCs/>
          <w:color w:val="000000" w:themeColor="text1"/>
          <w:sz w:val="17"/>
          <w:szCs w:val="17"/>
        </w:rPr>
        <w:t xml:space="preserve"> any training event, seminar, lecture, conference the purpose of which is to provide an up-to-date legal training, whether or not the course carries CPD or otherwise. 1.4.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makes a presentation at the conference and if accepted, the full paper will be published in the Conference Proceedings. 1.5. </w:t>
      </w:r>
      <w:r w:rsidRPr="00AE54D6">
        <w:rPr>
          <w:rFonts w:ascii="Trebuchet MS" w:hAnsi="Trebuchet MS" w:cs="Arial"/>
          <w:b/>
          <w:bCs/>
          <w:color w:val="000000" w:themeColor="text1"/>
          <w:sz w:val="17"/>
          <w:szCs w:val="17"/>
        </w:rPr>
        <w:t>Keynote Speaker</w:t>
      </w:r>
      <w:r w:rsidRPr="00AE54D6">
        <w:rPr>
          <w:rFonts w:ascii="Trebuchet MS" w:hAnsi="Trebuchet MS" w:cs="Arial"/>
          <w:bCs/>
          <w:color w:val="000000" w:themeColor="text1"/>
          <w:sz w:val="17"/>
          <w:szCs w:val="17"/>
        </w:rPr>
        <w:t xml:space="preserve"> is responsible to open and close the conference. Keynote Speaker will also host the welcome, networking dinners and social networking events of the conference. Keynote speaker will be given complimentary tickets for all social networking events ONLY. 1.6. </w:t>
      </w:r>
      <w:r w:rsidRPr="00AE54D6">
        <w:rPr>
          <w:rFonts w:ascii="Trebuchet MS" w:hAnsi="Trebuchet MS" w:cs="Arial"/>
          <w:b/>
          <w:bCs/>
          <w:color w:val="000000" w:themeColor="text1"/>
          <w:sz w:val="17"/>
          <w:szCs w:val="17"/>
        </w:rPr>
        <w:t>Additional Paper(s)</w:t>
      </w:r>
      <w:r w:rsidRPr="00AE54D6">
        <w:rPr>
          <w:rFonts w:ascii="Trebuchet MS" w:hAnsi="Trebuchet MS" w:cs="Arial"/>
          <w:bCs/>
          <w:color w:val="000000" w:themeColor="text1"/>
          <w:sz w:val="17"/>
          <w:szCs w:val="17"/>
        </w:rPr>
        <w:t xml:space="preserve">: Author can submit additional paper(s) by paying an appropriate fee. 1.7. </w:t>
      </w:r>
      <w:r w:rsidRPr="00AE54D6">
        <w:rPr>
          <w:rFonts w:ascii="Trebuchet MS" w:hAnsi="Trebuchet MS" w:cs="Arial"/>
          <w:b/>
          <w:bCs/>
          <w:color w:val="000000" w:themeColor="text1"/>
          <w:sz w:val="17"/>
          <w:szCs w:val="17"/>
        </w:rPr>
        <w:t>Additional Page(s):</w:t>
      </w:r>
      <w:r w:rsidRPr="00AE54D6">
        <w:rPr>
          <w:rFonts w:ascii="Trebuchet MS" w:hAnsi="Trebuchet MS" w:cs="Arial"/>
          <w:bCs/>
          <w:color w:val="000000" w:themeColor="text1"/>
          <w:sz w:val="17"/>
          <w:szCs w:val="17"/>
        </w:rPr>
        <w:t xml:space="preserve"> FLE will accept one paper of maximum 5000 words between 10-12 pages (A4) including all figures, tables, and references. If accepted for publication in the E-Journal and the author wants to publish additional pages above the word limit of 5000 words, FLE will charge </w:t>
      </w:r>
      <w:r w:rsidR="00713E5B">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20 per additional page to be published. 1.8. </w:t>
      </w:r>
      <w:r w:rsidRPr="00AE54D6">
        <w:rPr>
          <w:rFonts w:ascii="Trebuchet MS" w:hAnsi="Trebuchet MS" w:cs="Arial"/>
          <w:b/>
          <w:bCs/>
          <w:color w:val="000000" w:themeColor="text1"/>
          <w:sz w:val="17"/>
          <w:szCs w:val="17"/>
        </w:rPr>
        <w:t>Late Registration</w:t>
      </w:r>
      <w:r w:rsidRPr="00AE54D6">
        <w:rPr>
          <w:rFonts w:ascii="Trebuchet MS" w:hAnsi="Trebuchet MS" w:cs="Arial"/>
          <w:bCs/>
          <w:color w:val="000000" w:themeColor="text1"/>
          <w:sz w:val="17"/>
          <w:szCs w:val="17"/>
        </w:rPr>
        <w:t xml:space="preserve">: After the early registration deadline, 7 days later at most. 1.9. </w:t>
      </w:r>
      <w:r w:rsidRPr="00AE54D6">
        <w:rPr>
          <w:rFonts w:ascii="Trebuchet MS" w:hAnsi="Trebuchet MS" w:cs="Arial"/>
          <w:b/>
          <w:bCs/>
          <w:color w:val="000000" w:themeColor="text1"/>
          <w:sz w:val="17"/>
          <w:szCs w:val="17"/>
        </w:rPr>
        <w:t>E-Journal</w:t>
      </w:r>
      <w:r w:rsidRPr="00AE54D6">
        <w:rPr>
          <w:rFonts w:ascii="Trebuchet MS" w:hAnsi="Trebuchet MS" w:cs="Arial"/>
          <w:bCs/>
          <w:color w:val="000000" w:themeColor="text1"/>
          <w:sz w:val="17"/>
          <w:szCs w:val="17"/>
        </w:rPr>
        <w:t xml:space="preserve">: All accepted papers will be published annually in the E-Journal. 1.10. </w:t>
      </w:r>
      <w:r w:rsidRPr="00C068A3">
        <w:rPr>
          <w:rFonts w:ascii="Trebuchet MS" w:hAnsi="Trebuchet MS" w:cs="Arial"/>
          <w:b/>
          <w:bCs/>
          <w:color w:val="000000" w:themeColor="text1"/>
          <w:sz w:val="17"/>
          <w:szCs w:val="17"/>
        </w:rPr>
        <w:t>All abstracts/proposals</w:t>
      </w:r>
      <w:r w:rsidRPr="00AE54D6">
        <w:rPr>
          <w:rFonts w:ascii="Trebuchet MS" w:hAnsi="Trebuchet MS" w:cs="Arial"/>
          <w:bCs/>
          <w:color w:val="000000" w:themeColor="text1"/>
          <w:sz w:val="17"/>
          <w:szCs w:val="17"/>
        </w:rPr>
        <w:t xml:space="preserve"> will be published online after each conference and uploaded on FLE’s website. 1.11. All </w:t>
      </w:r>
      <w:r w:rsidRPr="00C068A3">
        <w:rPr>
          <w:rFonts w:ascii="Trebuchet MS" w:hAnsi="Trebuchet MS" w:cs="Arial"/>
          <w:b/>
          <w:bCs/>
          <w:color w:val="000000" w:themeColor="text1"/>
          <w:sz w:val="17"/>
          <w:szCs w:val="17"/>
        </w:rPr>
        <w:t>full papers</w:t>
      </w:r>
      <w:r w:rsidRPr="00AE54D6">
        <w:rPr>
          <w:rFonts w:ascii="Trebuchet MS" w:hAnsi="Trebuchet MS" w:cs="Arial"/>
          <w:bCs/>
          <w:color w:val="000000" w:themeColor="text1"/>
          <w:sz w:val="17"/>
          <w:szCs w:val="17"/>
        </w:rPr>
        <w:t xml:space="preserve"> submitted and presented at the conference will be published in the conference proceedings, subject to their acceptance by the review committee, after each conference and also uploaded on FLE’s website. Each conference proceeding will have a unique digit International Standard Serial Number (ISSN) and/or International Standard Book Number (ISBN) code. 1.12. </w:t>
      </w:r>
      <w:r w:rsidRPr="00C068A3">
        <w:rPr>
          <w:rFonts w:ascii="Trebuchet MS" w:hAnsi="Trebuchet MS" w:cs="Arial"/>
          <w:b/>
          <w:bCs/>
          <w:color w:val="000000" w:themeColor="text1"/>
          <w:sz w:val="17"/>
          <w:szCs w:val="17"/>
        </w:rPr>
        <w:t>Editing Paper</w:t>
      </w:r>
      <w:r w:rsidRPr="00AE54D6">
        <w:rPr>
          <w:rFonts w:ascii="Trebuchet MS" w:hAnsi="Trebuchet MS" w:cs="Arial"/>
          <w:bCs/>
          <w:color w:val="000000" w:themeColor="text1"/>
          <w:sz w:val="17"/>
          <w:szCs w:val="17"/>
        </w:rPr>
        <w:t xml:space="preserve">: Author can request an editing service for their paper(s) by paying an appropriate fee. Editing Paper is suitable for non-native speakers or for native speakers who feel they would benefit from a deeper engagement with the structure and logic of their work. </w:t>
      </w:r>
    </w:p>
    <w:p w14:paraId="7E7C5177"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Confirmation of Registration</w:t>
      </w:r>
      <w:r w:rsidRPr="00AE54D6">
        <w:rPr>
          <w:rFonts w:ascii="Trebuchet MS" w:hAnsi="Trebuchet MS" w:cs="Arial"/>
          <w:bCs/>
          <w:color w:val="000000" w:themeColor="text1"/>
          <w:sz w:val="17"/>
          <w:szCs w:val="17"/>
        </w:rPr>
        <w:t xml:space="preserve">: Confirmation of your registration will be sent by email within working 2 days of receipt of registration form and payment. A Tax invoice will be sent separately to you with your welcome letter. Conference documentation is distributed at the time of the event. </w:t>
      </w:r>
    </w:p>
    <w:p w14:paraId="024E4B0E"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Registration Fee</w:t>
      </w:r>
      <w:r w:rsidRPr="00AE54D6">
        <w:rPr>
          <w:rFonts w:ascii="Trebuchet MS" w:hAnsi="Trebuchet MS" w:cs="Arial"/>
          <w:bCs/>
          <w:color w:val="000000" w:themeColor="text1"/>
          <w:sz w:val="17"/>
          <w:szCs w:val="17"/>
        </w:rPr>
        <w:t xml:space="preserve">: Registration fee includes participation in the conference, publication of the contribution in the conference proceedings and/or conference abstracts (whichever is appropriate), a certificate of attendance, lunch during conference, badge, conference accessories and coffee breaks. </w:t>
      </w:r>
    </w:p>
    <w:p w14:paraId="10A20D83"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Social Networking Events</w:t>
      </w:r>
      <w:r w:rsidRPr="00AE54D6">
        <w:rPr>
          <w:rFonts w:ascii="Trebuchet MS" w:hAnsi="Trebuchet MS" w:cs="Arial"/>
          <w:bCs/>
          <w:color w:val="000000" w:themeColor="text1"/>
          <w:sz w:val="17"/>
          <w:szCs w:val="17"/>
        </w:rPr>
        <w:t xml:space="preserve">: Conference delegates are required to pay separately for social networking events. If partner/spouse/family members are accompanying the delegate on social networking events, they are required to pay this fee separately. The sightseeing entry fee is NOT included. </w:t>
      </w:r>
    </w:p>
    <w:p w14:paraId="33ED21A0" w14:textId="77777777" w:rsidR="0084693D" w:rsidRPr="0084693D" w:rsidRDefault="00CF5765" w:rsidP="0084693D">
      <w:pPr>
        <w:pStyle w:val="ListParagraph"/>
        <w:numPr>
          <w:ilvl w:val="0"/>
          <w:numId w:val="5"/>
        </w:numPr>
        <w:spacing w:line="276" w:lineRule="auto"/>
        <w:jc w:val="both"/>
        <w:rPr>
          <w:rFonts w:ascii="Trebuchet MS" w:hAnsi="Trebuchet MS" w:cs="Arial"/>
          <w:bCs/>
          <w:color w:val="000000" w:themeColor="text1"/>
          <w:sz w:val="17"/>
          <w:szCs w:val="17"/>
        </w:rPr>
      </w:pPr>
      <w:r w:rsidRPr="0084693D">
        <w:rPr>
          <w:rFonts w:ascii="Trebuchet MS" w:hAnsi="Trebuchet MS" w:cs="Arial"/>
          <w:b/>
          <w:bCs/>
          <w:color w:val="000000" w:themeColor="text1"/>
          <w:sz w:val="17"/>
          <w:szCs w:val="17"/>
        </w:rPr>
        <w:t>Registration Pack</w:t>
      </w:r>
      <w:r w:rsidRPr="0084693D">
        <w:rPr>
          <w:rFonts w:ascii="Trebuchet MS" w:hAnsi="Trebuchet MS" w:cs="Arial"/>
          <w:bCs/>
          <w:color w:val="000000" w:themeColor="text1"/>
          <w:sz w:val="17"/>
          <w:szCs w:val="17"/>
        </w:rPr>
        <w:t xml:space="preserve">: </w:t>
      </w:r>
      <w:r w:rsidR="0084693D" w:rsidRPr="0084693D">
        <w:rPr>
          <w:rFonts w:ascii="Trebuchet MS" w:hAnsi="Trebuchet MS" w:cs="Arial"/>
          <w:bCs/>
          <w:color w:val="000000" w:themeColor="text1"/>
          <w:sz w:val="17"/>
          <w:szCs w:val="17"/>
        </w:rPr>
        <w:t>5.1</w:t>
      </w:r>
      <w:r w:rsidR="0084693D">
        <w:rPr>
          <w:rFonts w:ascii="Trebuchet MS" w:hAnsi="Trebuchet MS" w:cs="Arial"/>
          <w:bCs/>
          <w:color w:val="000000" w:themeColor="text1"/>
          <w:sz w:val="17"/>
          <w:szCs w:val="17"/>
        </w:rPr>
        <w:t xml:space="preserve"> </w:t>
      </w:r>
      <w:r w:rsidRPr="0084693D">
        <w:rPr>
          <w:rFonts w:ascii="Trebuchet MS" w:hAnsi="Trebuchet MS" w:cs="Arial"/>
          <w:b/>
          <w:bCs/>
          <w:color w:val="000000" w:themeColor="text1"/>
          <w:sz w:val="17"/>
          <w:szCs w:val="17"/>
        </w:rPr>
        <w:t>Complete registration pack</w:t>
      </w:r>
      <w:r w:rsidRPr="0084693D">
        <w:rPr>
          <w:rFonts w:ascii="Trebuchet MS" w:hAnsi="Trebuchet MS" w:cs="Arial"/>
          <w:bCs/>
          <w:color w:val="000000" w:themeColor="text1"/>
          <w:sz w:val="17"/>
          <w:szCs w:val="17"/>
        </w:rPr>
        <w:t xml:space="preserve"> includes participation in the conference, publication of the contribution, conference attendance e-certificate, lunch during conference, badge, conference accessories, coffee breaks and social networking welcome dinner – Day ONE, social networking dinner Day TWO and social networking events Day THREE. </w:t>
      </w:r>
      <w:r w:rsidR="0084693D">
        <w:rPr>
          <w:rFonts w:ascii="Trebuchet MS" w:hAnsi="Trebuchet MS" w:cs="Arial"/>
          <w:bCs/>
          <w:color w:val="000000" w:themeColor="text1"/>
          <w:sz w:val="17"/>
          <w:szCs w:val="17"/>
        </w:rPr>
        <w:t xml:space="preserve">5.2. </w:t>
      </w:r>
      <w:r w:rsidR="0084693D" w:rsidRPr="0084693D">
        <w:rPr>
          <w:rFonts w:ascii="Trebuchet MS" w:hAnsi="Trebuchet MS" w:cs="Arial"/>
          <w:b/>
          <w:bCs/>
          <w:color w:val="000000" w:themeColor="text1"/>
          <w:sz w:val="17"/>
          <w:szCs w:val="17"/>
        </w:rPr>
        <w:t>Residential Conference Pack</w:t>
      </w:r>
      <w:r w:rsidR="0084693D" w:rsidRPr="0084693D">
        <w:rPr>
          <w:rFonts w:ascii="Trebuchet MS" w:hAnsi="Trebuchet MS" w:cs="Arial"/>
          <w:bCs/>
          <w:color w:val="000000" w:themeColor="text1"/>
          <w:sz w:val="17"/>
          <w:szCs w:val="17"/>
        </w:rPr>
        <w:t xml:space="preserve"> includes THREE </w:t>
      </w:r>
      <w:r w:rsidR="009D305C" w:rsidRPr="0084693D">
        <w:rPr>
          <w:rFonts w:ascii="Trebuchet MS" w:hAnsi="Trebuchet MS" w:cs="Arial"/>
          <w:bCs/>
          <w:color w:val="000000" w:themeColor="text1"/>
          <w:sz w:val="17"/>
          <w:szCs w:val="17"/>
        </w:rPr>
        <w:t>nights’</w:t>
      </w:r>
      <w:r w:rsidR="0084693D" w:rsidRPr="0084693D">
        <w:rPr>
          <w:rFonts w:ascii="Trebuchet MS" w:hAnsi="Trebuchet MS" w:cs="Arial"/>
          <w:bCs/>
          <w:color w:val="000000" w:themeColor="text1"/>
          <w:sz w:val="17"/>
          <w:szCs w:val="17"/>
        </w:rPr>
        <w:t xml:space="preserve"> single occupancy ensuite Bed and Breakfast, participation in the conference, publication of the contribution, conference attendance e-certificate, lunch during conference, badge, conference bag and/or confer</w:t>
      </w:r>
      <w:r w:rsidR="009F4CEA">
        <w:rPr>
          <w:rFonts w:ascii="Trebuchet MS" w:hAnsi="Trebuchet MS" w:cs="Arial"/>
          <w:bCs/>
          <w:color w:val="000000" w:themeColor="text1"/>
          <w:sz w:val="17"/>
          <w:szCs w:val="17"/>
        </w:rPr>
        <w:t>ence accessories and coffee breaks</w:t>
      </w:r>
      <w:r w:rsidR="0084693D" w:rsidRPr="0084693D">
        <w:rPr>
          <w:rFonts w:ascii="Trebuchet MS" w:hAnsi="Trebuchet MS" w:cs="Arial"/>
          <w:bCs/>
          <w:color w:val="000000" w:themeColor="text1"/>
          <w:sz w:val="17"/>
          <w:szCs w:val="17"/>
        </w:rPr>
        <w:t>.</w:t>
      </w:r>
    </w:p>
    <w:p w14:paraId="2B2FC919"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Prices are subject to change without notice</w:t>
      </w:r>
      <w:r w:rsidRPr="00AE54D6">
        <w:rPr>
          <w:rFonts w:ascii="Trebuchet MS" w:hAnsi="Trebuchet MS" w:cs="Arial"/>
          <w:bCs/>
          <w:color w:val="000000" w:themeColor="text1"/>
          <w:sz w:val="17"/>
          <w:szCs w:val="17"/>
        </w:rPr>
        <w:t xml:space="preserve">. FLE Learning Ltd may alter any or all such prices to compensate for reasonable changes in the underlying cost of supplying such services.  </w:t>
      </w:r>
    </w:p>
    <w:p w14:paraId="634292FB" w14:textId="726BF226"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Payment</w:t>
      </w:r>
      <w:r w:rsidRPr="00AE54D6">
        <w:rPr>
          <w:rFonts w:ascii="Trebuchet MS" w:hAnsi="Trebuchet MS" w:cs="Arial"/>
          <w:bCs/>
          <w:color w:val="000000" w:themeColor="text1"/>
          <w:sz w:val="17"/>
          <w:szCs w:val="17"/>
        </w:rPr>
        <w:t xml:space="preserve"> 7.1. Please note that applications will not be processed without receipt of full payment (in </w:t>
      </w:r>
      <w:r w:rsidR="00713E5B">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 7.2. Bank transfer and receiving charges are to be paid by the sender (Author) and therefore must not be deducted from the registration fee. 7.3. Please advise your university or bank to write your name as reference during transfer of registration fee. 7.4. If the correct amount is not received, you will be asked to pay the balance in cash PLUS </w:t>
      </w:r>
      <w:r w:rsidR="00713E5B">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25.00 as an administration fee on the first day of the event. 7.5. All Paypal charges i.e., transaction fee will be paid by the delegate. </w:t>
      </w:r>
    </w:p>
    <w:p w14:paraId="0C0D8B4B" w14:textId="4F5DB2DB"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Cancellation of Booking</w:t>
      </w:r>
      <w:r w:rsidRPr="00AE54D6">
        <w:rPr>
          <w:rFonts w:ascii="Trebuchet MS" w:hAnsi="Trebuchet MS" w:cs="Arial"/>
          <w:bCs/>
          <w:color w:val="000000" w:themeColor="text1"/>
          <w:sz w:val="17"/>
          <w:szCs w:val="17"/>
        </w:rPr>
        <w:t xml:space="preserve"> 8.1. </w:t>
      </w:r>
      <w:r w:rsidRPr="00C068A3">
        <w:rPr>
          <w:rFonts w:ascii="Trebuchet MS" w:hAnsi="Trebuchet MS" w:cs="Arial"/>
          <w:b/>
          <w:bCs/>
          <w:color w:val="000000" w:themeColor="text1"/>
          <w:sz w:val="17"/>
          <w:szCs w:val="17"/>
        </w:rPr>
        <w:t>Cancellation by FLE Learning (FLE)</w:t>
      </w:r>
      <w:r w:rsidRPr="00AE54D6">
        <w:rPr>
          <w:rFonts w:ascii="Trebuchet MS" w:hAnsi="Trebuchet MS" w:cs="Arial"/>
          <w:bCs/>
          <w:color w:val="000000" w:themeColor="text1"/>
          <w:sz w:val="17"/>
          <w:szCs w:val="17"/>
        </w:rPr>
        <w:t xml:space="preserve">: FLE reserves the right to vary or cancel the Conference where the occasion necessitates. FLE accepts no liability if, for whatever reason, the conference does not take place. If, however, in the unlikely </w:t>
      </w:r>
      <w:r w:rsidRPr="00AE54D6">
        <w:rPr>
          <w:rFonts w:ascii="Trebuchet MS" w:hAnsi="Trebuchet MS" w:cs="Arial"/>
          <w:bCs/>
          <w:color w:val="000000" w:themeColor="text1"/>
          <w:sz w:val="17"/>
          <w:szCs w:val="17"/>
        </w:rPr>
        <w:lastRenderedPageBreak/>
        <w:t xml:space="preserve">event that FLE has to cancel the Conference authors will be notified in advance and offered new dates. Alternatively, delegates can request a refund of the Conference fee only. 8.2. </w:t>
      </w:r>
      <w:r w:rsidRPr="00C068A3">
        <w:rPr>
          <w:rFonts w:ascii="Trebuchet MS" w:hAnsi="Trebuchet MS" w:cs="Arial"/>
          <w:b/>
          <w:bCs/>
          <w:color w:val="000000" w:themeColor="text1"/>
          <w:sz w:val="17"/>
          <w:szCs w:val="17"/>
        </w:rPr>
        <w:t xml:space="preserve">Cancellation/Transfer by the </w:t>
      </w:r>
      <w:r w:rsidR="000F2A18">
        <w:rPr>
          <w:rFonts w:ascii="Trebuchet MS" w:hAnsi="Trebuchet MS" w:cs="Arial"/>
          <w:b/>
          <w:bCs/>
          <w:color w:val="000000" w:themeColor="text1"/>
          <w:sz w:val="17"/>
          <w:szCs w:val="17"/>
        </w:rPr>
        <w:t>Delegate</w:t>
      </w:r>
      <w:r w:rsidRPr="00AE54D6">
        <w:rPr>
          <w:rFonts w:ascii="Trebuchet MS" w:hAnsi="Trebuchet MS" w:cs="Arial"/>
          <w:bCs/>
          <w:color w:val="000000" w:themeColor="text1"/>
          <w:sz w:val="17"/>
          <w:szCs w:val="17"/>
        </w:rPr>
        <w:t xml:space="preserve">: 8.2.1. In the event of cancellation, full invoice is payable unless written notice is received at least 15 working days before the event. On appropriate written notice, fee will be credited (or refunded) less </w:t>
      </w:r>
      <w:r w:rsidR="00713E5B">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150 (+ </w:t>
      </w:r>
      <w:r w:rsidR="00DE1216">
        <w:rPr>
          <w:rFonts w:ascii="Trebuchet MS" w:hAnsi="Trebuchet MS" w:cs="Arial"/>
          <w:bCs/>
          <w:color w:val="000000" w:themeColor="text1"/>
          <w:sz w:val="17"/>
          <w:szCs w:val="17"/>
        </w:rPr>
        <w:t>GST/HST</w:t>
      </w:r>
      <w:r w:rsidRPr="00AE54D6">
        <w:rPr>
          <w:rFonts w:ascii="Trebuchet MS" w:hAnsi="Trebuchet MS" w:cs="Arial"/>
          <w:bCs/>
          <w:color w:val="000000" w:themeColor="text1"/>
          <w:sz w:val="17"/>
          <w:szCs w:val="17"/>
        </w:rPr>
        <w:t xml:space="preserve">, if applicable) administration charge. 8.2.2. In the event of a transfer to another date or event, an administration charge of </w:t>
      </w:r>
      <w:r w:rsidR="00713E5B">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150 (+ </w:t>
      </w:r>
      <w:r w:rsidR="00DE1216">
        <w:rPr>
          <w:rFonts w:ascii="Trebuchet MS" w:hAnsi="Trebuchet MS" w:cs="Arial"/>
          <w:bCs/>
          <w:color w:val="000000" w:themeColor="text1"/>
          <w:sz w:val="17"/>
          <w:szCs w:val="17"/>
        </w:rPr>
        <w:t>GST/HST</w:t>
      </w:r>
      <w:r w:rsidRPr="00AE54D6">
        <w:rPr>
          <w:rFonts w:ascii="Trebuchet MS" w:hAnsi="Trebuchet MS" w:cs="Arial"/>
          <w:bCs/>
          <w:color w:val="000000" w:themeColor="text1"/>
          <w:sz w:val="17"/>
          <w:szCs w:val="17"/>
        </w:rPr>
        <w:t>, if applicable) will be levied. Notice must be received at least 5 working days before the conference. Transfer cannot be requested/done after the date of the conference. 8.2.3. In the event of transfer to another date or event, any credit amount transferred will not be refunded. 8.2.4. Credits may be used for other products or services offered by FLE Learning within a period of 12 months. 8.2.5. In the event of cancellation of social events</w:t>
      </w:r>
      <w:r w:rsidR="001B489A">
        <w:rPr>
          <w:rFonts w:ascii="Trebuchet MS" w:hAnsi="Trebuchet MS" w:cs="Arial"/>
          <w:bCs/>
          <w:color w:val="000000" w:themeColor="text1"/>
          <w:sz w:val="17"/>
          <w:szCs w:val="17"/>
        </w:rPr>
        <w:t xml:space="preserve"> and/or accommodation booking</w:t>
      </w:r>
      <w:r w:rsidRPr="00AE54D6">
        <w:rPr>
          <w:rFonts w:ascii="Trebuchet MS" w:hAnsi="Trebuchet MS" w:cs="Arial"/>
          <w:bCs/>
          <w:color w:val="000000" w:themeColor="text1"/>
          <w:sz w:val="17"/>
          <w:szCs w:val="17"/>
        </w:rPr>
        <w:t xml:space="preserve">, where written notice is NOT received at least 15 working days before the event, fee paid against social networking events is non-refundable and cannot be transferred to another conference. </w:t>
      </w:r>
      <w:r w:rsidR="000F2A18">
        <w:rPr>
          <w:rFonts w:ascii="Trebuchet MS" w:hAnsi="Trebuchet MS" w:cs="Arial"/>
          <w:bCs/>
          <w:color w:val="000000" w:themeColor="text1"/>
          <w:sz w:val="17"/>
          <w:szCs w:val="17"/>
        </w:rPr>
        <w:t xml:space="preserve">8.2.6. Discounted fee, promotional fee and/or group registration fee is non-refundable and non-transferable. </w:t>
      </w:r>
    </w:p>
    <w:p w14:paraId="7EA56321"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 xml:space="preserve">To the extent permitted by law, neither FLE nor its presenters will be liable by reason of breach of contract, negligence or otherwise for any loss or consequential loss occasioned to any person acting, omitting to act, or refraining from acting in reliance upon the conference material or presentation or, except to the extent that any such loss does not exceed the price of the course, arising from or connected with any error or omission in the conference material or presentation. 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 </w:t>
      </w:r>
    </w:p>
    <w:p w14:paraId="29D8F39B"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Copyright</w:t>
      </w:r>
      <w:r w:rsidRPr="00AE54D6">
        <w:rPr>
          <w:rFonts w:ascii="Trebuchet MS" w:hAnsi="Trebuchet MS" w:cs="Arial"/>
          <w:bCs/>
          <w:color w:val="000000" w:themeColor="text1"/>
          <w:sz w:val="17"/>
          <w:szCs w:val="17"/>
        </w:rPr>
        <w:t xml:space="preserve">: 10.1. It is the author's responsibility to ensure that all references and citations are correct, and that the contribution does not contain any material that infringes copyright, or is defamatory, obscene or otherwise unlawful or litigious. 10.2. Copyright in the article will remain jointly with the owner of the copyright and the Publisher. By submitting an article to the conference, the owner of the copyright grants the publisher with a license to publish the article. The author warrants that he is the owner of all rights of copyright in the article. Where the author subsequently publishes the article, the author is requested to acknowledge the article appeared in the conference proceedings. 10.3. The Author(s) will indemnify and defend the Publisher against any claim, demand or recovery against the Publisher by reason of any violation of any proprietary right or copyright, or because of any libellous or scandalous matter contained in the Manuscript. </w:t>
      </w:r>
    </w:p>
    <w:p w14:paraId="03065CA6"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Promotional Materials</w:t>
      </w:r>
      <w:r w:rsidRPr="00AE54D6">
        <w:rPr>
          <w:rFonts w:ascii="Trebuchet MS" w:hAnsi="Trebuchet MS" w:cs="Arial"/>
          <w:bCs/>
          <w:color w:val="000000" w:themeColor="text1"/>
          <w:sz w:val="17"/>
          <w:szCs w:val="17"/>
        </w:rPr>
        <w:t xml:space="preserve"> 11.1. Photographs or videos may be taken of the delegates participating n the Conference. FLE Learning Ltd reserves the right, unless we are advised to the contrary by the delegate in writing, to use these photographs or video clips as part of future FLE Learning Ltd promotional material, such as in brochures, social media (for instance, twitter and Facebook) and on the website. 11.2. FLE Learning will not sell any pictures or authorise any other organisation or third party to use the pictures. We will not use pictures for any purpose other than promotional purposes. 11.3. If a delegate does not want the pictures to be used in our promotional materials, it is their responsibility to inform us in writing. d. Delegates will be asked to fill out a feedback at the end of each conference. FLE Learning reserves the right to use this material in future promotion, unless otherwise stated by the delegate. </w:t>
      </w:r>
    </w:p>
    <w:p w14:paraId="261D0FE4"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Conference Venue IT and Network</w:t>
      </w:r>
      <w:r w:rsidRPr="00AE54D6">
        <w:rPr>
          <w:rFonts w:ascii="Trebuchet MS" w:hAnsi="Trebuchet MS" w:cs="Arial"/>
          <w:bCs/>
          <w:color w:val="000000" w:themeColor="text1"/>
          <w:sz w:val="17"/>
          <w:szCs w:val="17"/>
        </w:rPr>
        <w:t xml:space="preserve"> 12.1. The delegate is not permitted to use conference venue IT or network facilities for any unlawful activities. 12.2. FLE Learning Ltd and/or the conference venue providers (the university/college/hotel) may bar access at any time to computers that appear to cause unreasonable consumption of network resources, that pose a danger to the security or integrity of any system or network, or that for any reason may bring disrepute to the university. 12.3. The delegate must abide by the conference venue providers’ full IT policy. 12.4. The delegate undertakes to indemnify FLE Learning Ltd. and the conference venue provider from and against any and all losses that they may suffer, and that are the result of the use of the conference venue provider’s IT and network facilities by the delegate gaining access to those facilities through services provided by the conference venue provider.</w:t>
      </w:r>
    </w:p>
    <w:p w14:paraId="43F77187" w14:textId="24CD5594"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FLE Learning is not directly or indirectly affiliated with any University, Institute or a hotel where the conference is organised. All our conference(s) and event(s) are independent from any University, Institute or hotel’s programmes or activities. FLE Learning contracts with universities, institutes and/or hotels for the use of their</w:t>
      </w:r>
      <w:r w:rsidR="00FF34E0">
        <w:rPr>
          <w:rFonts w:ascii="Trebuchet MS" w:hAnsi="Trebuchet MS" w:cs="Arial"/>
          <w:bCs/>
          <w:color w:val="000000" w:themeColor="text1"/>
          <w:sz w:val="17"/>
          <w:szCs w:val="17"/>
        </w:rPr>
        <w:t xml:space="preserve"> </w:t>
      </w:r>
      <w:r w:rsidR="00FF34E0" w:rsidRPr="00AE54D6">
        <w:rPr>
          <w:rFonts w:ascii="Trebuchet MS" w:hAnsi="Trebuchet MS" w:cs="Arial"/>
          <w:bCs/>
          <w:color w:val="000000" w:themeColor="text1"/>
          <w:sz w:val="17"/>
          <w:szCs w:val="17"/>
        </w:rPr>
        <w:t>facilities but</w:t>
      </w:r>
      <w:r w:rsidRPr="00AE54D6">
        <w:rPr>
          <w:rFonts w:ascii="Trebuchet MS" w:hAnsi="Trebuchet MS" w:cs="Arial"/>
          <w:bCs/>
          <w:color w:val="000000" w:themeColor="text1"/>
          <w:sz w:val="17"/>
          <w:szCs w:val="17"/>
        </w:rPr>
        <w:t xml:space="preserve"> has no formal connection with any of these universities, institutes and/or hotels. Our conferences and/or events are not sponsored or organised by any university, institute and/or a hotel. </w:t>
      </w:r>
    </w:p>
    <w:p w14:paraId="06CB0E68"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Taxes</w:t>
      </w:r>
      <w:r w:rsidR="00E71FD8">
        <w:rPr>
          <w:rFonts w:ascii="Trebuchet MS" w:hAnsi="Trebuchet MS" w:cs="Arial"/>
          <w:bCs/>
          <w:color w:val="000000" w:themeColor="text1"/>
          <w:sz w:val="17"/>
          <w:szCs w:val="17"/>
        </w:rPr>
        <w:t xml:space="preserve"> - All fees are inclusive of Canada</w:t>
      </w:r>
      <w:r w:rsidRPr="00AE54D6">
        <w:rPr>
          <w:rFonts w:ascii="Trebuchet MS" w:hAnsi="Trebuchet MS" w:cs="Arial"/>
          <w:bCs/>
          <w:color w:val="000000" w:themeColor="text1"/>
          <w:sz w:val="17"/>
          <w:szCs w:val="17"/>
        </w:rPr>
        <w:t xml:space="preserve"> taxes (</w:t>
      </w:r>
      <w:r w:rsidR="00DE1216">
        <w:rPr>
          <w:rFonts w:ascii="Trebuchet MS" w:hAnsi="Trebuchet MS" w:cs="Arial"/>
          <w:bCs/>
          <w:color w:val="000000" w:themeColor="text1"/>
          <w:sz w:val="17"/>
          <w:szCs w:val="17"/>
        </w:rPr>
        <w:t>GST/HST</w:t>
      </w:r>
      <w:r w:rsidRPr="00AE54D6">
        <w:rPr>
          <w:rFonts w:ascii="Trebuchet MS" w:hAnsi="Trebuchet MS" w:cs="Arial"/>
          <w:bCs/>
          <w:color w:val="000000" w:themeColor="text1"/>
          <w:sz w:val="17"/>
          <w:szCs w:val="17"/>
        </w:rPr>
        <w:t xml:space="preserve">), where applicable </w:t>
      </w:r>
    </w:p>
    <w:p w14:paraId="36F44E66"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DATA PROTECTION</w:t>
      </w:r>
      <w:r w:rsidRPr="00AE54D6">
        <w:rPr>
          <w:rFonts w:ascii="Trebuchet MS" w:hAnsi="Trebuchet MS" w:cs="Arial"/>
          <w:bCs/>
          <w:color w:val="000000" w:themeColor="text1"/>
          <w:sz w:val="17"/>
          <w:szCs w:val="17"/>
        </w:rPr>
        <w:t xml:space="preserve">: FLE may periodically contact you with details of programmes and services that may be of interest to you and may pass your details to other companies within the FLE group and selected clients. Please write to the Office Manager if you do not wish to be included in this activity. For further information, please see our detailed Data Protection policy. </w:t>
      </w:r>
    </w:p>
    <w:p w14:paraId="557075BF" w14:textId="77777777" w:rsidR="00CF5765"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ACCEPTANCE OF TERMS AND CONDITIONS</w:t>
      </w:r>
      <w:r w:rsidRPr="00AE54D6">
        <w:rPr>
          <w:rFonts w:ascii="Trebuchet MS" w:hAnsi="Trebuchet MS" w:cs="Arial"/>
          <w:bCs/>
          <w:color w:val="000000" w:themeColor="text1"/>
          <w:sz w:val="17"/>
          <w:szCs w:val="17"/>
        </w:rPr>
        <w:t xml:space="preserve">: This registration form constitutes a legally binding contract. The author and the university/institute/firm are jointly and severely liable for payment of all fees due to FLE. Your registration cannot be accepted if you have not signed to accept the above terms and conditions. </w:t>
      </w:r>
    </w:p>
    <w:p w14:paraId="5662004B" w14:textId="77777777" w:rsidR="00CF5765" w:rsidRPr="00AE54D6" w:rsidRDefault="00CF5765" w:rsidP="00CF5765">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GOVERNING LAW and JURISDICTION</w:t>
      </w:r>
      <w:r w:rsidRPr="00AE54D6">
        <w:rPr>
          <w:rFonts w:ascii="Trebuchet MS" w:hAnsi="Trebuchet MS" w:cs="Arial"/>
          <w:bCs/>
          <w:color w:val="000000" w:themeColor="text1"/>
          <w:sz w:val="17"/>
          <w:szCs w:val="17"/>
        </w:rPr>
        <w:t>: This Agreement shall be exclusively governed and construed in accordance with the laws of England and Wales without regard to principles of conflicts of law.</w:t>
      </w:r>
    </w:p>
    <w:p w14:paraId="08B22A45" w14:textId="24D8F924" w:rsidR="003664D8" w:rsidRDefault="00E20A67" w:rsidP="00E20A67">
      <w:pPr>
        <w:spacing w:line="276" w:lineRule="auto"/>
        <w:jc w:val="both"/>
        <w:rPr>
          <w:rFonts w:ascii="Trebuchet MS" w:hAnsi="Trebuchet MS" w:cs="Arial"/>
          <w:color w:val="000000" w:themeColor="text1"/>
          <w:sz w:val="17"/>
          <w:szCs w:val="17"/>
        </w:rPr>
      </w:pPr>
      <w:r w:rsidRPr="003664D8">
        <w:rPr>
          <w:rFonts w:ascii="Trebuchet MS" w:hAnsi="Trebuchet MS" w:cs="Arial"/>
          <w:color w:val="000000" w:themeColor="text1"/>
          <w:sz w:val="17"/>
          <w:szCs w:val="17"/>
        </w:rPr>
        <w:t>I the undersigned have read understood and agree to the rules, terms and conditions set out above.</w:t>
      </w:r>
      <w:r w:rsidR="000F2A18">
        <w:rPr>
          <w:rFonts w:ascii="Trebuchet MS" w:hAnsi="Trebuchet MS" w:cs="Arial"/>
          <w:color w:val="000000" w:themeColor="text1"/>
          <w:sz w:val="17"/>
          <w:szCs w:val="17"/>
        </w:rPr>
        <w:t xml:space="preserve"> </w:t>
      </w:r>
      <w:bookmarkStart w:id="0" w:name="_Hlk516619198"/>
      <w:r w:rsidR="000F2A18" w:rsidRPr="00272E41">
        <w:rPr>
          <w:rFonts w:ascii="Trebuchet MS" w:hAnsi="Trebuchet MS" w:cs="Arial"/>
          <w:color w:val="000000" w:themeColor="text1"/>
          <w:sz w:val="18"/>
          <w:szCs w:val="18"/>
        </w:rPr>
        <w:t xml:space="preserve">I also agree with the cookies policy, privacy policy and data protection policy of the FLE published on the website. </w:t>
      </w:r>
      <w:bookmarkEnd w:id="0"/>
      <w:r w:rsidRPr="003664D8">
        <w:rPr>
          <w:rFonts w:ascii="Trebuchet MS" w:hAnsi="Trebuchet MS" w:cs="Arial"/>
          <w:color w:val="000000" w:themeColor="text1"/>
          <w:sz w:val="17"/>
          <w:szCs w:val="17"/>
        </w:rPr>
        <w:t xml:space="preserve">I confirm that, to the best of my knowledge and belief the information given on this form is current and complete. </w:t>
      </w:r>
    </w:p>
    <w:p w14:paraId="32DAAB3A" w14:textId="011EFFAC" w:rsidR="00532647" w:rsidRDefault="00532647" w:rsidP="00E20A67">
      <w:pPr>
        <w:spacing w:line="276" w:lineRule="auto"/>
        <w:jc w:val="both"/>
        <w:rPr>
          <w:rFonts w:ascii="Trebuchet MS" w:hAnsi="Trebuchet MS" w:cs="Arial"/>
          <w:color w:val="000000" w:themeColor="text1"/>
          <w:sz w:val="17"/>
          <w:szCs w:val="17"/>
        </w:rPr>
      </w:pPr>
    </w:p>
    <w:p w14:paraId="360C578F" w14:textId="66FDB293" w:rsidR="009D46DD" w:rsidRPr="00121A8D" w:rsidRDefault="00CE6DDD" w:rsidP="00CE6DDD">
      <w:pPr>
        <w:spacing w:line="276" w:lineRule="auto"/>
        <w:jc w:val="both"/>
        <w:rPr>
          <w:rFonts w:ascii="Trebuchet MS" w:hAnsi="Trebuchet MS" w:cs="Arial"/>
          <w:b/>
          <w:color w:val="000000" w:themeColor="text1"/>
          <w:sz w:val="18"/>
          <w:szCs w:val="18"/>
        </w:rPr>
      </w:pPr>
      <w:r w:rsidRPr="00A842E1">
        <w:rPr>
          <w:rFonts w:ascii="Trebuchet MS" w:hAnsi="Trebuchet MS" w:cs="Arial"/>
          <w:color w:val="C00000"/>
          <w:sz w:val="18"/>
          <w:szCs w:val="18"/>
        </w:rPr>
        <w:t xml:space="preserve">     </w:t>
      </w:r>
      <w:r w:rsidR="009D46DD" w:rsidRPr="00A842E1">
        <w:rPr>
          <w:rFonts w:ascii="Trebuchet MS" w:hAnsi="Trebuchet MS" w:cs="Arial"/>
          <w:color w:val="C00000"/>
          <w:sz w:val="18"/>
          <w:szCs w:val="18"/>
        </w:rPr>
        <w:t xml:space="preserve"> </w:t>
      </w:r>
      <w:r w:rsidR="009D46DD" w:rsidRPr="00A842E1">
        <w:rPr>
          <w:rFonts w:ascii="Trebuchet MS" w:hAnsi="Trebuchet MS" w:cs="Arial"/>
          <w:b/>
          <w:color w:val="C00000"/>
          <w:sz w:val="18"/>
          <w:szCs w:val="18"/>
        </w:rPr>
        <w:t>Signature</w:t>
      </w:r>
      <w:r w:rsidR="009D46DD" w:rsidRPr="00121A8D">
        <w:rPr>
          <w:rFonts w:ascii="Trebuchet MS" w:hAnsi="Trebuchet MS" w:cs="Arial"/>
          <w:b/>
          <w:color w:val="000000" w:themeColor="text1"/>
          <w:sz w:val="18"/>
          <w:szCs w:val="18"/>
        </w:rPr>
        <w:t>:</w:t>
      </w:r>
      <w:r w:rsidR="00CB749D" w:rsidRPr="00121A8D">
        <w:rPr>
          <w:rFonts w:ascii="Trebuchet MS" w:hAnsi="Trebuchet MS" w:cs="Arial"/>
          <w:b/>
          <w:color w:val="000000" w:themeColor="text1"/>
          <w:sz w:val="18"/>
          <w:szCs w:val="18"/>
        </w:rPr>
        <w:t xml:space="preserve">      </w:t>
      </w:r>
      <w:bookmarkStart w:id="1" w:name="_GoBack"/>
      <w:r w:rsidR="002230F4">
        <w:rPr>
          <w:rFonts w:ascii="Trebuchet MS" w:hAnsi="Trebuchet MS" w:cs="Arial"/>
          <w:b/>
          <w:color w:val="000000" w:themeColor="text1"/>
          <w:sz w:val="18"/>
          <w:szCs w:val="18"/>
        </w:rPr>
        <w:object w:dxaOrig="225" w:dyaOrig="225" w14:anchorId="073DC1DE">
          <v:shape id="_x0000_i1171" type="#_x0000_t75" style="width:116pt;height:18.5pt" o:ole="">
            <v:imagedata r:id="rId49" o:title=""/>
          </v:shape>
          <w:control r:id="rId50" w:name="TextBox11" w:shapeid="_x0000_i1171"/>
        </w:object>
      </w:r>
      <w:bookmarkEnd w:id="1"/>
      <w:r w:rsidR="00CB749D" w:rsidRPr="00121A8D">
        <w:rPr>
          <w:rFonts w:ascii="Trebuchet MS" w:hAnsi="Trebuchet MS" w:cs="Arial"/>
          <w:color w:val="000000" w:themeColor="text1"/>
          <w:sz w:val="18"/>
          <w:szCs w:val="18"/>
        </w:rPr>
        <w:t xml:space="preserve">    </w:t>
      </w:r>
      <w:r w:rsidR="00CB749D" w:rsidRPr="00A842E1">
        <w:rPr>
          <w:rFonts w:ascii="Trebuchet MS" w:hAnsi="Trebuchet MS" w:cs="Arial"/>
          <w:b/>
          <w:color w:val="C00000"/>
          <w:sz w:val="18"/>
          <w:szCs w:val="18"/>
        </w:rPr>
        <w:t>Date</w:t>
      </w:r>
      <w:r w:rsidR="00CB749D" w:rsidRPr="00121A8D">
        <w:rPr>
          <w:rFonts w:ascii="Trebuchet MS" w:hAnsi="Trebuchet MS" w:cs="Arial"/>
          <w:b/>
          <w:color w:val="000000" w:themeColor="text1"/>
          <w:sz w:val="18"/>
          <w:szCs w:val="18"/>
        </w:rPr>
        <w:t>:</w:t>
      </w:r>
      <w:r w:rsidR="002230F4" w:rsidRPr="002230F4">
        <w:rPr>
          <w:rFonts w:ascii="Trebuchet MS" w:hAnsi="Trebuchet MS" w:cs="Arial"/>
          <w:b/>
          <w:color w:val="000000" w:themeColor="text1"/>
          <w:sz w:val="18"/>
          <w:szCs w:val="18"/>
        </w:rPr>
        <w:t xml:space="preserve"> </w:t>
      </w:r>
      <w:r w:rsidR="002230F4">
        <w:rPr>
          <w:rFonts w:ascii="Trebuchet MS" w:hAnsi="Trebuchet MS" w:cs="Arial"/>
          <w:b/>
          <w:color w:val="000000" w:themeColor="text1"/>
          <w:sz w:val="18"/>
          <w:szCs w:val="18"/>
        </w:rPr>
        <w:object w:dxaOrig="225" w:dyaOrig="225" w14:anchorId="67430E01">
          <v:shape id="_x0000_i1166" type="#_x0000_t75" style="width:116pt;height:18.5pt" o:ole="">
            <v:imagedata r:id="rId49" o:title=""/>
          </v:shape>
          <w:control r:id="rId51" w:name="TextBox111" w:shapeid="_x0000_i1166"/>
        </w:object>
      </w:r>
      <w:r w:rsidR="00CB749D" w:rsidRPr="00121A8D">
        <w:rPr>
          <w:rFonts w:ascii="Trebuchet MS" w:hAnsi="Trebuchet MS" w:cs="Arial"/>
          <w:color w:val="000000" w:themeColor="text1"/>
          <w:sz w:val="18"/>
          <w:szCs w:val="18"/>
        </w:rPr>
        <w:t xml:space="preserve">     </w:t>
      </w:r>
      <w:r w:rsidR="00CB749D" w:rsidRPr="00A842E1">
        <w:rPr>
          <w:rFonts w:ascii="Trebuchet MS" w:hAnsi="Trebuchet MS" w:cs="Arial"/>
          <w:b/>
          <w:color w:val="C00000"/>
          <w:sz w:val="18"/>
          <w:szCs w:val="18"/>
        </w:rPr>
        <w:t>Place</w:t>
      </w:r>
      <w:r w:rsidR="00CB749D" w:rsidRPr="00121A8D">
        <w:rPr>
          <w:rFonts w:ascii="Trebuchet MS" w:hAnsi="Trebuchet MS" w:cs="Arial"/>
          <w:b/>
          <w:color w:val="000000" w:themeColor="text1"/>
          <w:sz w:val="18"/>
          <w:szCs w:val="18"/>
        </w:rPr>
        <w:t xml:space="preserve">: </w:t>
      </w:r>
      <w:r w:rsidR="002230F4">
        <w:rPr>
          <w:rFonts w:ascii="Trebuchet MS" w:hAnsi="Trebuchet MS" w:cs="Arial"/>
          <w:b/>
          <w:color w:val="000000" w:themeColor="text1"/>
          <w:sz w:val="18"/>
          <w:szCs w:val="18"/>
        </w:rPr>
        <w:object w:dxaOrig="225" w:dyaOrig="225" w14:anchorId="127D2A96">
          <v:shape id="_x0000_i1168" type="#_x0000_t75" style="width:116pt;height:18.5pt" o:ole="">
            <v:imagedata r:id="rId49" o:title=""/>
          </v:shape>
          <w:control r:id="rId52" w:name="TextBox112" w:shapeid="_x0000_i1168"/>
        </w:object>
      </w:r>
    </w:p>
    <w:p w14:paraId="77DB958F" w14:textId="1A8555C1" w:rsidR="00A842E1" w:rsidRPr="00532647" w:rsidRDefault="008B7A85" w:rsidP="00532647">
      <w:pPr>
        <w:jc w:val="center"/>
        <w:rPr>
          <w:rFonts w:ascii="Trebuchet MS" w:hAnsi="Trebuchet MS"/>
          <w:b/>
          <w:bCs/>
          <w:color w:val="000000" w:themeColor="text1"/>
          <w:sz w:val="18"/>
          <w:szCs w:val="18"/>
        </w:rPr>
      </w:pPr>
      <w:r w:rsidRPr="00121A8D">
        <w:rPr>
          <w:rFonts w:ascii="Trebuchet MS" w:hAnsi="Trebuchet MS"/>
          <w:color w:val="000000" w:themeColor="text1"/>
          <w:sz w:val="18"/>
          <w:szCs w:val="18"/>
        </w:rPr>
        <w:t xml:space="preserve">Please complete and return the </w:t>
      </w:r>
      <w:r w:rsidR="00D07E5E" w:rsidRPr="00121A8D">
        <w:rPr>
          <w:rFonts w:ascii="Trebuchet MS" w:hAnsi="Trebuchet MS"/>
          <w:color w:val="000000" w:themeColor="text1"/>
          <w:sz w:val="18"/>
          <w:szCs w:val="18"/>
        </w:rPr>
        <w:t xml:space="preserve">registration </w:t>
      </w:r>
      <w:r w:rsidRPr="00121A8D">
        <w:rPr>
          <w:rFonts w:ascii="Trebuchet MS" w:hAnsi="Trebuchet MS"/>
          <w:color w:val="000000" w:themeColor="text1"/>
          <w:sz w:val="18"/>
          <w:szCs w:val="18"/>
        </w:rPr>
        <w:t xml:space="preserve">form to </w:t>
      </w:r>
      <w:r w:rsidR="00A842E1" w:rsidRPr="00A842E1">
        <w:rPr>
          <w:rFonts w:ascii="Trebuchet MS" w:hAnsi="Trebuchet MS"/>
          <w:b/>
          <w:bCs/>
          <w:color w:val="000000" w:themeColor="text1"/>
          <w:sz w:val="18"/>
          <w:szCs w:val="18"/>
        </w:rPr>
        <w:t>submit@flelearning.ca</w:t>
      </w:r>
      <w:r w:rsidR="00A842E1">
        <w:rPr>
          <w:rFonts w:ascii="Trebuchet MS" w:hAnsi="Trebuchet MS"/>
          <w:b/>
          <w:bCs/>
          <w:color w:val="000000" w:themeColor="text1"/>
          <w:sz w:val="18"/>
          <w:szCs w:val="18"/>
        </w:rPr>
        <w:t xml:space="preserve"> </w:t>
      </w:r>
      <w:r w:rsidR="00A842E1">
        <w:rPr>
          <w:rFonts w:ascii="Trebuchet MS" w:hAnsi="Trebuchet MS"/>
          <w:noProof/>
          <w:color w:val="000000" w:themeColor="text1"/>
          <w:sz w:val="18"/>
          <w:szCs w:val="18"/>
        </w:rPr>
        <w:drawing>
          <wp:anchor distT="0" distB="0" distL="114300" distR="114300" simplePos="0" relativeHeight="251659264" behindDoc="0" locked="0" layoutInCell="1" allowOverlap="1" wp14:anchorId="480E86DC" wp14:editId="70588172">
            <wp:simplePos x="0" y="0"/>
            <wp:positionH relativeFrom="column">
              <wp:posOffset>0</wp:posOffset>
            </wp:positionH>
            <wp:positionV relativeFrom="paragraph">
              <wp:posOffset>218440</wp:posOffset>
            </wp:positionV>
            <wp:extent cx="6610350" cy="838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10350" cy="838200"/>
                    </a:xfrm>
                    <a:prstGeom prst="rect">
                      <a:avLst/>
                    </a:prstGeom>
                    <a:noFill/>
                    <a:ln>
                      <a:noFill/>
                    </a:ln>
                  </pic:spPr>
                </pic:pic>
              </a:graphicData>
            </a:graphic>
          </wp:anchor>
        </w:drawing>
      </w:r>
    </w:p>
    <w:sectPr w:rsidR="00A842E1" w:rsidRPr="00532647" w:rsidSect="008D2A92">
      <w:footerReference w:type="default" r:id="rId54"/>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4D61" w14:textId="77777777" w:rsidR="00AE0BC7" w:rsidRDefault="00AE0BC7" w:rsidP="00B57968">
      <w:r>
        <w:separator/>
      </w:r>
    </w:p>
  </w:endnote>
  <w:endnote w:type="continuationSeparator" w:id="0">
    <w:p w14:paraId="7664198C" w14:textId="77777777" w:rsidR="00AE0BC7" w:rsidRDefault="00AE0BC7"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62442"/>
      <w:docPartObj>
        <w:docPartGallery w:val="Page Numbers (Bottom of Page)"/>
        <w:docPartUnique/>
      </w:docPartObj>
    </w:sdtPr>
    <w:sdtEndPr/>
    <w:sdtContent>
      <w:p w14:paraId="01DE9CC6" w14:textId="4A1B495D" w:rsidR="00AE0BC7" w:rsidRDefault="00AE0BC7">
        <w:pPr>
          <w:pStyle w:val="Footer"/>
        </w:pPr>
        <w:r w:rsidRPr="00B57968">
          <w:rPr>
            <w:noProof/>
            <w:color w:val="808080" w:themeColor="background1" w:themeShade="80"/>
            <w:spacing w:val="60"/>
            <w:lang w:val="en-GB" w:eastAsia="en-GB"/>
          </w:rPr>
          <mc:AlternateContent>
            <mc:Choice Requires="wpg">
              <w:drawing>
                <wp:anchor distT="0" distB="0" distL="114300" distR="114300" simplePos="0" relativeHeight="251659264" behindDoc="0" locked="0" layoutInCell="1" allowOverlap="1" wp14:anchorId="3786DBFA" wp14:editId="580D3C8D">
                  <wp:simplePos x="0" y="0"/>
                  <wp:positionH relativeFrom="page">
                    <wp:posOffset>19026</wp:posOffset>
                  </wp:positionH>
                  <wp:positionV relativeFrom="bottomMargin">
                    <wp:posOffset>-10160</wp:posOffset>
                  </wp:positionV>
                  <wp:extent cx="7740063" cy="198120"/>
                  <wp:effectExtent l="0" t="0" r="1333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63" cy="198120"/>
                            <a:chOff x="20" y="14958"/>
                            <a:chExt cx="12235" cy="312"/>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972F" w14:textId="77777777" w:rsidR="00AE0BC7" w:rsidRDefault="00AE0BC7">
                                <w:pPr>
                                  <w:jc w:val="center"/>
                                </w:pPr>
                                <w:r>
                                  <w:fldChar w:fldCharType="begin"/>
                                </w:r>
                                <w:r>
                                  <w:instrText xml:space="preserve"> PAGE    \* MERGEFORMAT </w:instrText>
                                </w:r>
                                <w:r>
                                  <w:fldChar w:fldCharType="separate"/>
                                </w:r>
                                <w:r w:rsidR="00D906C1" w:rsidRPr="00D906C1">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20" y="14958"/>
                              <a:ext cx="12235" cy="242"/>
                              <a:chOff x="-8" y="14966"/>
                              <a:chExt cx="12235" cy="242"/>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32" y="14966"/>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86DBFA" id="Group 33" o:spid="_x0000_s1026" style="position:absolute;margin-left:1.5pt;margin-top:-.8pt;width:609.45pt;height:15.6pt;z-index:251659264;mso-position-horizontal-relative:page;mso-position-vertical-relative:bottom-margin-area" coordorigin="20,14958" coordsize="122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B8B972F" w14:textId="77777777" w:rsidR="00AE0BC7" w:rsidRDefault="00AE0BC7">
                          <w:pPr>
                            <w:jc w:val="center"/>
                          </w:pPr>
                          <w:r>
                            <w:fldChar w:fldCharType="begin"/>
                          </w:r>
                          <w:r>
                            <w:instrText xml:space="preserve"> PAGE    \* MERGEFORMAT </w:instrText>
                          </w:r>
                          <w:r>
                            <w:fldChar w:fldCharType="separate"/>
                          </w:r>
                          <w:r w:rsidR="00D906C1" w:rsidRPr="00D906C1">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20;top:14958;width:12235;height:242;flip:x" coordorigin="-8,14966" coordsize="122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32;top:14966;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Pr>
            <w:rFonts w:ascii="Trebuchet MS" w:hAnsi="Trebuchet MS" w:cs="Arial"/>
            <w:b/>
            <w:color w:val="000000" w:themeColor="text1"/>
            <w:sz w:val="18"/>
            <w:szCs w:val="18"/>
          </w:rPr>
          <w:t>FLE</w:t>
        </w:r>
        <w:r w:rsidR="00460FD6">
          <w:rPr>
            <w:rFonts w:ascii="Trebuchet MS" w:hAnsi="Trebuchet MS" w:cs="Arial"/>
            <w:b/>
            <w:color w:val="000000" w:themeColor="text1"/>
            <w:sz w:val="18"/>
            <w:szCs w:val="18"/>
          </w:rPr>
          <w:t>30092019</w:t>
        </w:r>
        <w:r>
          <w:rPr>
            <w:rFonts w:ascii="Trebuchet MS" w:hAnsi="Trebuchet MS" w:cs="Arial"/>
            <w:b/>
            <w:color w:val="000000" w:themeColor="text1"/>
            <w:sz w:val="18"/>
            <w:szCs w:val="18"/>
          </w:rPr>
          <w:t>RF</w:t>
        </w:r>
        <w:r w:rsidRPr="00B57968">
          <w:rPr>
            <w:noProof/>
            <w:color w:val="808080" w:themeColor="background1" w:themeShade="80"/>
            <w:spacing w:val="60"/>
            <w:lang w:val="en-GB" w:eastAsia="en-GB" w:bidi="pa-I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C9B3" w14:textId="77777777" w:rsidR="00AE0BC7" w:rsidRDefault="00AE0BC7" w:rsidP="00B57968">
      <w:r>
        <w:separator/>
      </w:r>
    </w:p>
  </w:footnote>
  <w:footnote w:type="continuationSeparator" w:id="0">
    <w:p w14:paraId="26B4C6C2" w14:textId="77777777" w:rsidR="00AE0BC7" w:rsidRDefault="00AE0BC7"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7C2"/>
    <w:multiLevelType w:val="hybridMultilevel"/>
    <w:tmpl w:val="22B6E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B30BC5"/>
    <w:multiLevelType w:val="multilevel"/>
    <w:tmpl w:val="29144F82"/>
    <w:lvl w:ilvl="0">
      <w:start w:val="1"/>
      <w:numFmt w:val="decimal"/>
      <w:lvlText w:val="%1."/>
      <w:lvlJc w:val="left"/>
      <w:pPr>
        <w:tabs>
          <w:tab w:val="num" w:pos="360"/>
        </w:tabs>
        <w:ind w:left="360" w:hanging="360"/>
      </w:pPr>
      <w:rPr>
        <w:color w:val="000000" w:themeColor="text1"/>
        <w:sz w:val="13"/>
        <w:szCs w:val="13"/>
      </w:rPr>
    </w:lvl>
    <w:lvl w:ilvl="1">
      <w:start w:val="1"/>
      <w:numFmt w:val="decimal"/>
      <w:lvlText w:val="%1.%2."/>
      <w:lvlJc w:val="left"/>
      <w:pPr>
        <w:tabs>
          <w:tab w:val="num" w:pos="792"/>
        </w:tabs>
        <w:ind w:left="792" w:hanging="432"/>
      </w:pPr>
      <w:rPr>
        <w:color w:val="000000" w:themeColor="text1"/>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FD024A"/>
    <w:multiLevelType w:val="hybridMultilevel"/>
    <w:tmpl w:val="94925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AA12D1"/>
    <w:multiLevelType w:val="multilevel"/>
    <w:tmpl w:val="405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70D8hiXz02iT9ZgX4+E47mnB2CQFo723wU5WYBNDid9X8COt6cGjGFTaJF6FvL/jVowBXiUaiV/5ypUNXRAJlQ==" w:salt="cb+xYlDdWyZ5eUK4NBFLpw=="/>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6DD"/>
    <w:rsid w:val="0000287B"/>
    <w:rsid w:val="00002CD4"/>
    <w:rsid w:val="00006652"/>
    <w:rsid w:val="00012976"/>
    <w:rsid w:val="000140C8"/>
    <w:rsid w:val="000164CA"/>
    <w:rsid w:val="0002323F"/>
    <w:rsid w:val="00030A3C"/>
    <w:rsid w:val="000328EF"/>
    <w:rsid w:val="00033A47"/>
    <w:rsid w:val="00034521"/>
    <w:rsid w:val="00043343"/>
    <w:rsid w:val="00065328"/>
    <w:rsid w:val="000665D2"/>
    <w:rsid w:val="00067F7C"/>
    <w:rsid w:val="00070900"/>
    <w:rsid w:val="00070EC0"/>
    <w:rsid w:val="00074D97"/>
    <w:rsid w:val="00077E16"/>
    <w:rsid w:val="0008326A"/>
    <w:rsid w:val="00085036"/>
    <w:rsid w:val="000850DE"/>
    <w:rsid w:val="00090048"/>
    <w:rsid w:val="000906A8"/>
    <w:rsid w:val="00093686"/>
    <w:rsid w:val="000950C3"/>
    <w:rsid w:val="0009593A"/>
    <w:rsid w:val="000A1191"/>
    <w:rsid w:val="000A27EB"/>
    <w:rsid w:val="000A325C"/>
    <w:rsid w:val="000A3AD6"/>
    <w:rsid w:val="000A5D5A"/>
    <w:rsid w:val="000B652C"/>
    <w:rsid w:val="000B7FB8"/>
    <w:rsid w:val="000C427A"/>
    <w:rsid w:val="000C6B6C"/>
    <w:rsid w:val="000D0F3E"/>
    <w:rsid w:val="000D2FE0"/>
    <w:rsid w:val="000D5C0E"/>
    <w:rsid w:val="000E17C3"/>
    <w:rsid w:val="000E46FD"/>
    <w:rsid w:val="000F0713"/>
    <w:rsid w:val="000F159D"/>
    <w:rsid w:val="000F17CD"/>
    <w:rsid w:val="000F2A18"/>
    <w:rsid w:val="000F76E2"/>
    <w:rsid w:val="00104385"/>
    <w:rsid w:val="0012040F"/>
    <w:rsid w:val="0012099D"/>
    <w:rsid w:val="00121A8D"/>
    <w:rsid w:val="00135B81"/>
    <w:rsid w:val="0014549D"/>
    <w:rsid w:val="00146747"/>
    <w:rsid w:val="001513C5"/>
    <w:rsid w:val="001516DC"/>
    <w:rsid w:val="001547AD"/>
    <w:rsid w:val="00156B75"/>
    <w:rsid w:val="001571C6"/>
    <w:rsid w:val="00160234"/>
    <w:rsid w:val="00171CDC"/>
    <w:rsid w:val="00173DBB"/>
    <w:rsid w:val="00175998"/>
    <w:rsid w:val="00180C93"/>
    <w:rsid w:val="00180E7E"/>
    <w:rsid w:val="00186D8E"/>
    <w:rsid w:val="00187881"/>
    <w:rsid w:val="00187966"/>
    <w:rsid w:val="0019386B"/>
    <w:rsid w:val="00193D4C"/>
    <w:rsid w:val="00195ED4"/>
    <w:rsid w:val="00196918"/>
    <w:rsid w:val="00197DD0"/>
    <w:rsid w:val="001A1B55"/>
    <w:rsid w:val="001A7A3F"/>
    <w:rsid w:val="001B1CD2"/>
    <w:rsid w:val="001B489A"/>
    <w:rsid w:val="001B6D58"/>
    <w:rsid w:val="001C6C6C"/>
    <w:rsid w:val="001D733A"/>
    <w:rsid w:val="001D76E6"/>
    <w:rsid w:val="001D7F17"/>
    <w:rsid w:val="001E0643"/>
    <w:rsid w:val="001E1A86"/>
    <w:rsid w:val="001E2123"/>
    <w:rsid w:val="001E486B"/>
    <w:rsid w:val="001E4C3A"/>
    <w:rsid w:val="001E7A50"/>
    <w:rsid w:val="001E7C1E"/>
    <w:rsid w:val="001F5C8A"/>
    <w:rsid w:val="00201228"/>
    <w:rsid w:val="0020254C"/>
    <w:rsid w:val="00211D5C"/>
    <w:rsid w:val="002230F4"/>
    <w:rsid w:val="00224DEB"/>
    <w:rsid w:val="00226F30"/>
    <w:rsid w:val="00231FB6"/>
    <w:rsid w:val="00251AEF"/>
    <w:rsid w:val="0025260F"/>
    <w:rsid w:val="0025778D"/>
    <w:rsid w:val="002713C3"/>
    <w:rsid w:val="00273633"/>
    <w:rsid w:val="00273EF0"/>
    <w:rsid w:val="00274A3C"/>
    <w:rsid w:val="00274CE5"/>
    <w:rsid w:val="002757B4"/>
    <w:rsid w:val="00280F6F"/>
    <w:rsid w:val="00285981"/>
    <w:rsid w:val="00292795"/>
    <w:rsid w:val="0029521F"/>
    <w:rsid w:val="002A0499"/>
    <w:rsid w:val="002A7723"/>
    <w:rsid w:val="002B7433"/>
    <w:rsid w:val="002C203C"/>
    <w:rsid w:val="002D0F6B"/>
    <w:rsid w:val="002D1D06"/>
    <w:rsid w:val="002D7624"/>
    <w:rsid w:val="002E596F"/>
    <w:rsid w:val="002F5145"/>
    <w:rsid w:val="00302722"/>
    <w:rsid w:val="00302C1F"/>
    <w:rsid w:val="003062B0"/>
    <w:rsid w:val="003144AF"/>
    <w:rsid w:val="003153B4"/>
    <w:rsid w:val="00316606"/>
    <w:rsid w:val="00316736"/>
    <w:rsid w:val="00317B73"/>
    <w:rsid w:val="0032330F"/>
    <w:rsid w:val="003272B8"/>
    <w:rsid w:val="003341AD"/>
    <w:rsid w:val="003354B3"/>
    <w:rsid w:val="00335A34"/>
    <w:rsid w:val="00341CC9"/>
    <w:rsid w:val="003431B7"/>
    <w:rsid w:val="00345171"/>
    <w:rsid w:val="0034763A"/>
    <w:rsid w:val="00351924"/>
    <w:rsid w:val="00360695"/>
    <w:rsid w:val="00362739"/>
    <w:rsid w:val="00366078"/>
    <w:rsid w:val="003661E2"/>
    <w:rsid w:val="003664D8"/>
    <w:rsid w:val="003665EE"/>
    <w:rsid w:val="00376536"/>
    <w:rsid w:val="003842EE"/>
    <w:rsid w:val="003866A8"/>
    <w:rsid w:val="00386A2E"/>
    <w:rsid w:val="0039301F"/>
    <w:rsid w:val="00393FC4"/>
    <w:rsid w:val="00394993"/>
    <w:rsid w:val="00394D03"/>
    <w:rsid w:val="003A49E1"/>
    <w:rsid w:val="003A56F8"/>
    <w:rsid w:val="003B0285"/>
    <w:rsid w:val="003B50BC"/>
    <w:rsid w:val="003B6A38"/>
    <w:rsid w:val="003C05FF"/>
    <w:rsid w:val="003C7377"/>
    <w:rsid w:val="003E00DA"/>
    <w:rsid w:val="003E00E9"/>
    <w:rsid w:val="003E08E6"/>
    <w:rsid w:val="003E4918"/>
    <w:rsid w:val="003E5359"/>
    <w:rsid w:val="003E60DD"/>
    <w:rsid w:val="003F0CF0"/>
    <w:rsid w:val="003F16D4"/>
    <w:rsid w:val="003F2A86"/>
    <w:rsid w:val="003F367E"/>
    <w:rsid w:val="0041144F"/>
    <w:rsid w:val="004130C5"/>
    <w:rsid w:val="00415FB7"/>
    <w:rsid w:val="004204B7"/>
    <w:rsid w:val="00421972"/>
    <w:rsid w:val="00421A6A"/>
    <w:rsid w:val="004226D8"/>
    <w:rsid w:val="00422CA9"/>
    <w:rsid w:val="00430625"/>
    <w:rsid w:val="00433AA3"/>
    <w:rsid w:val="004355CE"/>
    <w:rsid w:val="004425C3"/>
    <w:rsid w:val="00444778"/>
    <w:rsid w:val="00451AE2"/>
    <w:rsid w:val="0045609F"/>
    <w:rsid w:val="00457B34"/>
    <w:rsid w:val="00460FD6"/>
    <w:rsid w:val="00463B50"/>
    <w:rsid w:val="00467005"/>
    <w:rsid w:val="00473A98"/>
    <w:rsid w:val="00474B5D"/>
    <w:rsid w:val="004865D6"/>
    <w:rsid w:val="00486A9B"/>
    <w:rsid w:val="004903F2"/>
    <w:rsid w:val="00494C3B"/>
    <w:rsid w:val="004A140C"/>
    <w:rsid w:val="004A6E28"/>
    <w:rsid w:val="004A789C"/>
    <w:rsid w:val="004B6BD9"/>
    <w:rsid w:val="004C1DF8"/>
    <w:rsid w:val="004C1E4A"/>
    <w:rsid w:val="004C24A5"/>
    <w:rsid w:val="004C40D5"/>
    <w:rsid w:val="004D41D7"/>
    <w:rsid w:val="004D579F"/>
    <w:rsid w:val="004E1F61"/>
    <w:rsid w:val="004F0971"/>
    <w:rsid w:val="004F0EE8"/>
    <w:rsid w:val="004F545E"/>
    <w:rsid w:val="0050185D"/>
    <w:rsid w:val="0050230F"/>
    <w:rsid w:val="0050608E"/>
    <w:rsid w:val="0050692F"/>
    <w:rsid w:val="00506F56"/>
    <w:rsid w:val="0051145B"/>
    <w:rsid w:val="005125E7"/>
    <w:rsid w:val="00513584"/>
    <w:rsid w:val="00520559"/>
    <w:rsid w:val="00520CC9"/>
    <w:rsid w:val="00526039"/>
    <w:rsid w:val="00526E0F"/>
    <w:rsid w:val="0053006B"/>
    <w:rsid w:val="00532647"/>
    <w:rsid w:val="00537DAB"/>
    <w:rsid w:val="0054679B"/>
    <w:rsid w:val="005476EC"/>
    <w:rsid w:val="00551E40"/>
    <w:rsid w:val="00552894"/>
    <w:rsid w:val="00553D5B"/>
    <w:rsid w:val="005624A0"/>
    <w:rsid w:val="00562602"/>
    <w:rsid w:val="005679C6"/>
    <w:rsid w:val="0057201C"/>
    <w:rsid w:val="00574170"/>
    <w:rsid w:val="00575B06"/>
    <w:rsid w:val="00577AC3"/>
    <w:rsid w:val="00587C62"/>
    <w:rsid w:val="005A3BB8"/>
    <w:rsid w:val="005A54D5"/>
    <w:rsid w:val="005B2542"/>
    <w:rsid w:val="005B5993"/>
    <w:rsid w:val="005C36F1"/>
    <w:rsid w:val="005C71C4"/>
    <w:rsid w:val="005C784A"/>
    <w:rsid w:val="005D0815"/>
    <w:rsid w:val="005D519A"/>
    <w:rsid w:val="005E2069"/>
    <w:rsid w:val="005E4775"/>
    <w:rsid w:val="005F2AA8"/>
    <w:rsid w:val="005F2DA4"/>
    <w:rsid w:val="005F33B9"/>
    <w:rsid w:val="00604E55"/>
    <w:rsid w:val="00610117"/>
    <w:rsid w:val="0061374A"/>
    <w:rsid w:val="00614A3A"/>
    <w:rsid w:val="00620445"/>
    <w:rsid w:val="0062213E"/>
    <w:rsid w:val="00627E66"/>
    <w:rsid w:val="006317E2"/>
    <w:rsid w:val="00634A3B"/>
    <w:rsid w:val="0064005B"/>
    <w:rsid w:val="006405AF"/>
    <w:rsid w:val="00645EA0"/>
    <w:rsid w:val="00647626"/>
    <w:rsid w:val="00653D5F"/>
    <w:rsid w:val="00654868"/>
    <w:rsid w:val="00656EDE"/>
    <w:rsid w:val="0066320F"/>
    <w:rsid w:val="0066367E"/>
    <w:rsid w:val="00664715"/>
    <w:rsid w:val="00664FAD"/>
    <w:rsid w:val="00670144"/>
    <w:rsid w:val="00684A1D"/>
    <w:rsid w:val="006941F9"/>
    <w:rsid w:val="006A4D5A"/>
    <w:rsid w:val="006A59B6"/>
    <w:rsid w:val="006B45D3"/>
    <w:rsid w:val="006B5888"/>
    <w:rsid w:val="006B7C71"/>
    <w:rsid w:val="006C1906"/>
    <w:rsid w:val="006C1FF8"/>
    <w:rsid w:val="006C4A6C"/>
    <w:rsid w:val="006C5DDF"/>
    <w:rsid w:val="006D4A33"/>
    <w:rsid w:val="006D62FF"/>
    <w:rsid w:val="006D6834"/>
    <w:rsid w:val="006E0D0A"/>
    <w:rsid w:val="006E167C"/>
    <w:rsid w:val="006E1E90"/>
    <w:rsid w:val="006E6F8F"/>
    <w:rsid w:val="006E7A81"/>
    <w:rsid w:val="006F290E"/>
    <w:rsid w:val="006F3C87"/>
    <w:rsid w:val="006F42A8"/>
    <w:rsid w:val="006F436E"/>
    <w:rsid w:val="006F659E"/>
    <w:rsid w:val="00701612"/>
    <w:rsid w:val="00702DA2"/>
    <w:rsid w:val="00702E0B"/>
    <w:rsid w:val="0070382D"/>
    <w:rsid w:val="00705598"/>
    <w:rsid w:val="0071093A"/>
    <w:rsid w:val="00710A96"/>
    <w:rsid w:val="007127E2"/>
    <w:rsid w:val="00713E5B"/>
    <w:rsid w:val="00714076"/>
    <w:rsid w:val="007149AB"/>
    <w:rsid w:val="00723173"/>
    <w:rsid w:val="007313E1"/>
    <w:rsid w:val="00733ABC"/>
    <w:rsid w:val="00737FC0"/>
    <w:rsid w:val="007415E7"/>
    <w:rsid w:val="0074405C"/>
    <w:rsid w:val="00744306"/>
    <w:rsid w:val="00745591"/>
    <w:rsid w:val="00747A13"/>
    <w:rsid w:val="00752C24"/>
    <w:rsid w:val="00752E86"/>
    <w:rsid w:val="0076136E"/>
    <w:rsid w:val="007626DC"/>
    <w:rsid w:val="00765B05"/>
    <w:rsid w:val="00773A1D"/>
    <w:rsid w:val="00787F86"/>
    <w:rsid w:val="00793D83"/>
    <w:rsid w:val="00793F95"/>
    <w:rsid w:val="00795083"/>
    <w:rsid w:val="0079691D"/>
    <w:rsid w:val="007A0C6F"/>
    <w:rsid w:val="007A7C2E"/>
    <w:rsid w:val="007B3E60"/>
    <w:rsid w:val="007B43F3"/>
    <w:rsid w:val="007B5615"/>
    <w:rsid w:val="007B6BE5"/>
    <w:rsid w:val="007C2F3D"/>
    <w:rsid w:val="007D7902"/>
    <w:rsid w:val="007E5777"/>
    <w:rsid w:val="007E6650"/>
    <w:rsid w:val="007F42A8"/>
    <w:rsid w:val="007F70D9"/>
    <w:rsid w:val="007F7760"/>
    <w:rsid w:val="00802BD5"/>
    <w:rsid w:val="00803E53"/>
    <w:rsid w:val="00814422"/>
    <w:rsid w:val="00815374"/>
    <w:rsid w:val="0082208D"/>
    <w:rsid w:val="00822ED0"/>
    <w:rsid w:val="00830416"/>
    <w:rsid w:val="00834050"/>
    <w:rsid w:val="00835585"/>
    <w:rsid w:val="00840FFE"/>
    <w:rsid w:val="008423EB"/>
    <w:rsid w:val="00843684"/>
    <w:rsid w:val="008444BC"/>
    <w:rsid w:val="00845572"/>
    <w:rsid w:val="0084693D"/>
    <w:rsid w:val="00852457"/>
    <w:rsid w:val="00853505"/>
    <w:rsid w:val="00854060"/>
    <w:rsid w:val="00854CEF"/>
    <w:rsid w:val="00855700"/>
    <w:rsid w:val="008579E0"/>
    <w:rsid w:val="008625CE"/>
    <w:rsid w:val="00865A84"/>
    <w:rsid w:val="008743E0"/>
    <w:rsid w:val="00876E3A"/>
    <w:rsid w:val="00881AFE"/>
    <w:rsid w:val="008842AB"/>
    <w:rsid w:val="00885A39"/>
    <w:rsid w:val="008878BD"/>
    <w:rsid w:val="008901F2"/>
    <w:rsid w:val="008917CF"/>
    <w:rsid w:val="00897D11"/>
    <w:rsid w:val="008A4F92"/>
    <w:rsid w:val="008A553F"/>
    <w:rsid w:val="008B23E5"/>
    <w:rsid w:val="008B5689"/>
    <w:rsid w:val="008B7A85"/>
    <w:rsid w:val="008C2151"/>
    <w:rsid w:val="008C7D7B"/>
    <w:rsid w:val="008D2A92"/>
    <w:rsid w:val="008D7319"/>
    <w:rsid w:val="008D75DF"/>
    <w:rsid w:val="008E4525"/>
    <w:rsid w:val="008E7C1E"/>
    <w:rsid w:val="008F4901"/>
    <w:rsid w:val="00906611"/>
    <w:rsid w:val="00921504"/>
    <w:rsid w:val="0093370D"/>
    <w:rsid w:val="009350F2"/>
    <w:rsid w:val="00935582"/>
    <w:rsid w:val="0093635F"/>
    <w:rsid w:val="00943C1F"/>
    <w:rsid w:val="00944A6F"/>
    <w:rsid w:val="009518F8"/>
    <w:rsid w:val="00952E22"/>
    <w:rsid w:val="009559C7"/>
    <w:rsid w:val="00965E8D"/>
    <w:rsid w:val="00972C40"/>
    <w:rsid w:val="00973F84"/>
    <w:rsid w:val="00974C13"/>
    <w:rsid w:val="00984D3B"/>
    <w:rsid w:val="0099345A"/>
    <w:rsid w:val="00995E15"/>
    <w:rsid w:val="00996A5C"/>
    <w:rsid w:val="00996E32"/>
    <w:rsid w:val="00997BC7"/>
    <w:rsid w:val="009A1DC0"/>
    <w:rsid w:val="009A3329"/>
    <w:rsid w:val="009B0D45"/>
    <w:rsid w:val="009B11AD"/>
    <w:rsid w:val="009B52EA"/>
    <w:rsid w:val="009B707E"/>
    <w:rsid w:val="009C3243"/>
    <w:rsid w:val="009C5885"/>
    <w:rsid w:val="009D0BA0"/>
    <w:rsid w:val="009D1396"/>
    <w:rsid w:val="009D305C"/>
    <w:rsid w:val="009D46DD"/>
    <w:rsid w:val="009D4739"/>
    <w:rsid w:val="009E10FD"/>
    <w:rsid w:val="009E1689"/>
    <w:rsid w:val="009F18A4"/>
    <w:rsid w:val="009F4CEA"/>
    <w:rsid w:val="009F5166"/>
    <w:rsid w:val="009F6F9C"/>
    <w:rsid w:val="00A044DF"/>
    <w:rsid w:val="00A113B3"/>
    <w:rsid w:val="00A117BA"/>
    <w:rsid w:val="00A20979"/>
    <w:rsid w:val="00A232AF"/>
    <w:rsid w:val="00A237E1"/>
    <w:rsid w:val="00A23918"/>
    <w:rsid w:val="00A264B5"/>
    <w:rsid w:val="00A27252"/>
    <w:rsid w:val="00A30490"/>
    <w:rsid w:val="00A3450F"/>
    <w:rsid w:val="00A34A1E"/>
    <w:rsid w:val="00A363ED"/>
    <w:rsid w:val="00A40F9E"/>
    <w:rsid w:val="00A435F9"/>
    <w:rsid w:val="00A44CE6"/>
    <w:rsid w:val="00A475DF"/>
    <w:rsid w:val="00A47C3D"/>
    <w:rsid w:val="00A54382"/>
    <w:rsid w:val="00A62FF0"/>
    <w:rsid w:val="00A65823"/>
    <w:rsid w:val="00A65C51"/>
    <w:rsid w:val="00A6641B"/>
    <w:rsid w:val="00A673C1"/>
    <w:rsid w:val="00A723D9"/>
    <w:rsid w:val="00A7252C"/>
    <w:rsid w:val="00A747C7"/>
    <w:rsid w:val="00A74F1D"/>
    <w:rsid w:val="00A81BE9"/>
    <w:rsid w:val="00A83E5D"/>
    <w:rsid w:val="00A842E1"/>
    <w:rsid w:val="00A845A8"/>
    <w:rsid w:val="00A866E8"/>
    <w:rsid w:val="00A87979"/>
    <w:rsid w:val="00A9682F"/>
    <w:rsid w:val="00A97CCA"/>
    <w:rsid w:val="00AA7092"/>
    <w:rsid w:val="00AC47E0"/>
    <w:rsid w:val="00AD4783"/>
    <w:rsid w:val="00AD72B4"/>
    <w:rsid w:val="00AE0BC7"/>
    <w:rsid w:val="00AE0F26"/>
    <w:rsid w:val="00AE1251"/>
    <w:rsid w:val="00AE6BE8"/>
    <w:rsid w:val="00AF15CE"/>
    <w:rsid w:val="00AF2A1D"/>
    <w:rsid w:val="00AF333F"/>
    <w:rsid w:val="00AF3962"/>
    <w:rsid w:val="00AF7012"/>
    <w:rsid w:val="00B042E8"/>
    <w:rsid w:val="00B04649"/>
    <w:rsid w:val="00B047D9"/>
    <w:rsid w:val="00B05430"/>
    <w:rsid w:val="00B056DC"/>
    <w:rsid w:val="00B13B9A"/>
    <w:rsid w:val="00B14F92"/>
    <w:rsid w:val="00B17832"/>
    <w:rsid w:val="00B206F8"/>
    <w:rsid w:val="00B22211"/>
    <w:rsid w:val="00B22706"/>
    <w:rsid w:val="00B30603"/>
    <w:rsid w:val="00B34725"/>
    <w:rsid w:val="00B37BC2"/>
    <w:rsid w:val="00B44ABB"/>
    <w:rsid w:val="00B44B7F"/>
    <w:rsid w:val="00B55BBE"/>
    <w:rsid w:val="00B57968"/>
    <w:rsid w:val="00B62C5F"/>
    <w:rsid w:val="00B70BF6"/>
    <w:rsid w:val="00B752BE"/>
    <w:rsid w:val="00B80BD1"/>
    <w:rsid w:val="00B81F7F"/>
    <w:rsid w:val="00B8520A"/>
    <w:rsid w:val="00B858EE"/>
    <w:rsid w:val="00B97701"/>
    <w:rsid w:val="00BB144B"/>
    <w:rsid w:val="00BB3E81"/>
    <w:rsid w:val="00BD34C2"/>
    <w:rsid w:val="00BE2618"/>
    <w:rsid w:val="00BF1CB4"/>
    <w:rsid w:val="00BF4A89"/>
    <w:rsid w:val="00C00B24"/>
    <w:rsid w:val="00C02F15"/>
    <w:rsid w:val="00C03D52"/>
    <w:rsid w:val="00C04721"/>
    <w:rsid w:val="00C06AE1"/>
    <w:rsid w:val="00C11429"/>
    <w:rsid w:val="00C304D7"/>
    <w:rsid w:val="00C37B92"/>
    <w:rsid w:val="00C422E8"/>
    <w:rsid w:val="00C47CAA"/>
    <w:rsid w:val="00C5017A"/>
    <w:rsid w:val="00C501D5"/>
    <w:rsid w:val="00C52DA3"/>
    <w:rsid w:val="00C5609E"/>
    <w:rsid w:val="00C56D1E"/>
    <w:rsid w:val="00C6132C"/>
    <w:rsid w:val="00C61E69"/>
    <w:rsid w:val="00C720E3"/>
    <w:rsid w:val="00C7285E"/>
    <w:rsid w:val="00C75DAE"/>
    <w:rsid w:val="00C76D1A"/>
    <w:rsid w:val="00C81F01"/>
    <w:rsid w:val="00C822C9"/>
    <w:rsid w:val="00C83451"/>
    <w:rsid w:val="00C853D4"/>
    <w:rsid w:val="00C8664E"/>
    <w:rsid w:val="00C87720"/>
    <w:rsid w:val="00C90477"/>
    <w:rsid w:val="00C91BDA"/>
    <w:rsid w:val="00C92C63"/>
    <w:rsid w:val="00C93F75"/>
    <w:rsid w:val="00C9523B"/>
    <w:rsid w:val="00C9652A"/>
    <w:rsid w:val="00CA2494"/>
    <w:rsid w:val="00CA2544"/>
    <w:rsid w:val="00CA2715"/>
    <w:rsid w:val="00CA31D6"/>
    <w:rsid w:val="00CA3E64"/>
    <w:rsid w:val="00CA5C70"/>
    <w:rsid w:val="00CA7921"/>
    <w:rsid w:val="00CB5091"/>
    <w:rsid w:val="00CB749D"/>
    <w:rsid w:val="00CC17B9"/>
    <w:rsid w:val="00CD04D1"/>
    <w:rsid w:val="00CD0D40"/>
    <w:rsid w:val="00CD1A9F"/>
    <w:rsid w:val="00CD5AD6"/>
    <w:rsid w:val="00CD64AA"/>
    <w:rsid w:val="00CE06DB"/>
    <w:rsid w:val="00CE4FA5"/>
    <w:rsid w:val="00CE663D"/>
    <w:rsid w:val="00CE6DDD"/>
    <w:rsid w:val="00CF3F38"/>
    <w:rsid w:val="00CF5231"/>
    <w:rsid w:val="00CF5765"/>
    <w:rsid w:val="00CF6FA9"/>
    <w:rsid w:val="00CF7779"/>
    <w:rsid w:val="00D00C1D"/>
    <w:rsid w:val="00D079F7"/>
    <w:rsid w:val="00D07E5E"/>
    <w:rsid w:val="00D246DB"/>
    <w:rsid w:val="00D2565A"/>
    <w:rsid w:val="00D26562"/>
    <w:rsid w:val="00D267BF"/>
    <w:rsid w:val="00D32734"/>
    <w:rsid w:val="00D341B9"/>
    <w:rsid w:val="00D36096"/>
    <w:rsid w:val="00D37D5B"/>
    <w:rsid w:val="00D37F83"/>
    <w:rsid w:val="00D43603"/>
    <w:rsid w:val="00D44625"/>
    <w:rsid w:val="00D46920"/>
    <w:rsid w:val="00D5138F"/>
    <w:rsid w:val="00D553AC"/>
    <w:rsid w:val="00D56AA7"/>
    <w:rsid w:val="00D577F3"/>
    <w:rsid w:val="00D60707"/>
    <w:rsid w:val="00D608AC"/>
    <w:rsid w:val="00D60B4E"/>
    <w:rsid w:val="00D64355"/>
    <w:rsid w:val="00D73771"/>
    <w:rsid w:val="00D754D5"/>
    <w:rsid w:val="00D7739C"/>
    <w:rsid w:val="00D808D0"/>
    <w:rsid w:val="00D85A03"/>
    <w:rsid w:val="00D8644C"/>
    <w:rsid w:val="00D906C1"/>
    <w:rsid w:val="00D95AB7"/>
    <w:rsid w:val="00D96B3A"/>
    <w:rsid w:val="00DA77C0"/>
    <w:rsid w:val="00DB067C"/>
    <w:rsid w:val="00DB1B26"/>
    <w:rsid w:val="00DB7845"/>
    <w:rsid w:val="00DC0AB7"/>
    <w:rsid w:val="00DC1B47"/>
    <w:rsid w:val="00DC6F9A"/>
    <w:rsid w:val="00DD0877"/>
    <w:rsid w:val="00DD13BE"/>
    <w:rsid w:val="00DD4CF7"/>
    <w:rsid w:val="00DD560F"/>
    <w:rsid w:val="00DD6B42"/>
    <w:rsid w:val="00DE1216"/>
    <w:rsid w:val="00DE695A"/>
    <w:rsid w:val="00DF4503"/>
    <w:rsid w:val="00DF7E85"/>
    <w:rsid w:val="00E016DF"/>
    <w:rsid w:val="00E14512"/>
    <w:rsid w:val="00E15461"/>
    <w:rsid w:val="00E20A15"/>
    <w:rsid w:val="00E20A67"/>
    <w:rsid w:val="00E23EC6"/>
    <w:rsid w:val="00E24EB6"/>
    <w:rsid w:val="00E37013"/>
    <w:rsid w:val="00E40BF4"/>
    <w:rsid w:val="00E432C5"/>
    <w:rsid w:val="00E44F31"/>
    <w:rsid w:val="00E57688"/>
    <w:rsid w:val="00E65F7A"/>
    <w:rsid w:val="00E66DDE"/>
    <w:rsid w:val="00E71FD8"/>
    <w:rsid w:val="00E731A3"/>
    <w:rsid w:val="00E7692D"/>
    <w:rsid w:val="00E83FC9"/>
    <w:rsid w:val="00E84671"/>
    <w:rsid w:val="00E8563A"/>
    <w:rsid w:val="00E86926"/>
    <w:rsid w:val="00E86971"/>
    <w:rsid w:val="00E9079B"/>
    <w:rsid w:val="00E94A23"/>
    <w:rsid w:val="00EA1D74"/>
    <w:rsid w:val="00EA5A8C"/>
    <w:rsid w:val="00EA6E0C"/>
    <w:rsid w:val="00EB05A1"/>
    <w:rsid w:val="00EC4A65"/>
    <w:rsid w:val="00EC741E"/>
    <w:rsid w:val="00ED5878"/>
    <w:rsid w:val="00ED7C17"/>
    <w:rsid w:val="00EE04A4"/>
    <w:rsid w:val="00EE51D3"/>
    <w:rsid w:val="00F01155"/>
    <w:rsid w:val="00F124D3"/>
    <w:rsid w:val="00F132E1"/>
    <w:rsid w:val="00F13693"/>
    <w:rsid w:val="00F2177D"/>
    <w:rsid w:val="00F220D2"/>
    <w:rsid w:val="00F236B3"/>
    <w:rsid w:val="00F320FF"/>
    <w:rsid w:val="00F3282F"/>
    <w:rsid w:val="00F348ED"/>
    <w:rsid w:val="00F35EBE"/>
    <w:rsid w:val="00F41E9E"/>
    <w:rsid w:val="00F438EF"/>
    <w:rsid w:val="00F43A8B"/>
    <w:rsid w:val="00F4691F"/>
    <w:rsid w:val="00F503A5"/>
    <w:rsid w:val="00F50C04"/>
    <w:rsid w:val="00F62E4C"/>
    <w:rsid w:val="00F63B2E"/>
    <w:rsid w:val="00F701F2"/>
    <w:rsid w:val="00F70AF4"/>
    <w:rsid w:val="00F754F4"/>
    <w:rsid w:val="00F8431B"/>
    <w:rsid w:val="00F86722"/>
    <w:rsid w:val="00F871E3"/>
    <w:rsid w:val="00F93502"/>
    <w:rsid w:val="00FA244A"/>
    <w:rsid w:val="00FA299D"/>
    <w:rsid w:val="00FA53F5"/>
    <w:rsid w:val="00FB1B51"/>
    <w:rsid w:val="00FB60B5"/>
    <w:rsid w:val="00FB6C47"/>
    <w:rsid w:val="00FD0DF4"/>
    <w:rsid w:val="00FD2A05"/>
    <w:rsid w:val="00FD5824"/>
    <w:rsid w:val="00FD6822"/>
    <w:rsid w:val="00FE003C"/>
    <w:rsid w:val="00FE0B74"/>
    <w:rsid w:val="00FE2316"/>
    <w:rsid w:val="00FE2729"/>
    <w:rsid w:val="00FE285C"/>
    <w:rsid w:val="00FE3C3D"/>
    <w:rsid w:val="00FE7AD0"/>
    <w:rsid w:val="00FF34E0"/>
    <w:rsid w:val="00FF3C90"/>
    <w:rsid w:val="00FF4F51"/>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379C5729"/>
  <w15:docId w15:val="{582B24E2-93E2-4FEE-B239-AD74FE3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7626DC"/>
    <w:pPr>
      <w:spacing w:before="100" w:beforeAutospacing="1" w:after="100" w:afterAutospacing="1"/>
      <w:outlineLvl w:val="0"/>
    </w:pPr>
    <w:rPr>
      <w:b/>
      <w:bCs/>
      <w:kern w:val="36"/>
      <w:sz w:val="48"/>
      <w:szCs w:val="48"/>
      <w:lang w:val="en-GB" w:eastAsia="en-GB"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character" w:styleId="Emphasis">
    <w:name w:val="Emphasis"/>
    <w:basedOn w:val="DefaultParagraphFont"/>
    <w:uiPriority w:val="20"/>
    <w:qFormat/>
    <w:rsid w:val="006B7C71"/>
    <w:rPr>
      <w:i/>
      <w:iCs/>
    </w:rPr>
  </w:style>
  <w:style w:type="character" w:customStyle="1" w:styleId="Heading1Char">
    <w:name w:val="Heading 1 Char"/>
    <w:basedOn w:val="DefaultParagraphFont"/>
    <w:link w:val="Heading1"/>
    <w:uiPriority w:val="9"/>
    <w:rsid w:val="007626D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A8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5334">
      <w:bodyDiv w:val="1"/>
      <w:marLeft w:val="0"/>
      <w:marRight w:val="0"/>
      <w:marTop w:val="0"/>
      <w:marBottom w:val="0"/>
      <w:divBdr>
        <w:top w:val="none" w:sz="0" w:space="0" w:color="auto"/>
        <w:left w:val="none" w:sz="0" w:space="0" w:color="auto"/>
        <w:bottom w:val="none" w:sz="0" w:space="0" w:color="auto"/>
        <w:right w:val="none" w:sz="0" w:space="0" w:color="auto"/>
      </w:divBdr>
    </w:div>
    <w:div w:id="270628035">
      <w:bodyDiv w:val="1"/>
      <w:marLeft w:val="0"/>
      <w:marRight w:val="0"/>
      <w:marTop w:val="0"/>
      <w:marBottom w:val="0"/>
      <w:divBdr>
        <w:top w:val="none" w:sz="0" w:space="0" w:color="auto"/>
        <w:left w:val="none" w:sz="0" w:space="0" w:color="auto"/>
        <w:bottom w:val="none" w:sz="0" w:space="0" w:color="auto"/>
        <w:right w:val="none" w:sz="0" w:space="0" w:color="auto"/>
      </w:divBdr>
    </w:div>
    <w:div w:id="380440583">
      <w:bodyDiv w:val="1"/>
      <w:marLeft w:val="0"/>
      <w:marRight w:val="0"/>
      <w:marTop w:val="0"/>
      <w:marBottom w:val="0"/>
      <w:divBdr>
        <w:top w:val="none" w:sz="0" w:space="0" w:color="auto"/>
        <w:left w:val="none" w:sz="0" w:space="0" w:color="auto"/>
        <w:bottom w:val="none" w:sz="0" w:space="0" w:color="auto"/>
        <w:right w:val="none" w:sz="0" w:space="0" w:color="auto"/>
      </w:divBdr>
    </w:div>
    <w:div w:id="748234115">
      <w:bodyDiv w:val="1"/>
      <w:marLeft w:val="0"/>
      <w:marRight w:val="0"/>
      <w:marTop w:val="0"/>
      <w:marBottom w:val="0"/>
      <w:divBdr>
        <w:top w:val="none" w:sz="0" w:space="0" w:color="auto"/>
        <w:left w:val="none" w:sz="0" w:space="0" w:color="auto"/>
        <w:bottom w:val="none" w:sz="0" w:space="0" w:color="auto"/>
        <w:right w:val="none" w:sz="0" w:space="0" w:color="auto"/>
      </w:divBdr>
    </w:div>
    <w:div w:id="889193178">
      <w:bodyDiv w:val="1"/>
      <w:marLeft w:val="0"/>
      <w:marRight w:val="0"/>
      <w:marTop w:val="0"/>
      <w:marBottom w:val="0"/>
      <w:divBdr>
        <w:top w:val="none" w:sz="0" w:space="0" w:color="auto"/>
        <w:left w:val="none" w:sz="0" w:space="0" w:color="auto"/>
        <w:bottom w:val="none" w:sz="0" w:space="0" w:color="auto"/>
        <w:right w:val="none" w:sz="0" w:space="0" w:color="auto"/>
      </w:divBdr>
    </w:div>
    <w:div w:id="1090852114">
      <w:bodyDiv w:val="1"/>
      <w:marLeft w:val="0"/>
      <w:marRight w:val="0"/>
      <w:marTop w:val="0"/>
      <w:marBottom w:val="0"/>
      <w:divBdr>
        <w:top w:val="none" w:sz="0" w:space="0" w:color="auto"/>
        <w:left w:val="none" w:sz="0" w:space="0" w:color="auto"/>
        <w:bottom w:val="none" w:sz="0" w:space="0" w:color="auto"/>
        <w:right w:val="none" w:sz="0" w:space="0" w:color="auto"/>
      </w:divBdr>
    </w:div>
    <w:div w:id="1466896935">
      <w:bodyDiv w:val="1"/>
      <w:marLeft w:val="0"/>
      <w:marRight w:val="0"/>
      <w:marTop w:val="0"/>
      <w:marBottom w:val="0"/>
      <w:divBdr>
        <w:top w:val="none" w:sz="0" w:space="0" w:color="auto"/>
        <w:left w:val="none" w:sz="0" w:space="0" w:color="auto"/>
        <w:bottom w:val="none" w:sz="0" w:space="0" w:color="auto"/>
        <w:right w:val="none" w:sz="0" w:space="0" w:color="auto"/>
      </w:divBdr>
    </w:div>
    <w:div w:id="1717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s://www.flelearning.ca/product-category/early-registration/" TargetMode="External"/><Relationship Id="rId50" Type="http://schemas.openxmlformats.org/officeDocument/2006/relationships/control" Target="activeX/activeX3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hyperlink" Target="https://www.flelearning.ca/product-category/early-registration/"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35.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EAEE-0F6E-4272-8B11-FF8160A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amanpreet</dc:creator>
  <cp:lastModifiedBy>Amanpreet Chhina</cp:lastModifiedBy>
  <cp:revision>184</cp:revision>
  <cp:lastPrinted>2019-03-29T08:58:00Z</cp:lastPrinted>
  <dcterms:created xsi:type="dcterms:W3CDTF">2014-12-12T15:29:00Z</dcterms:created>
  <dcterms:modified xsi:type="dcterms:W3CDTF">2019-09-30T20:49:00Z</dcterms:modified>
</cp:coreProperties>
</file>